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64ACE" w14:textId="6D955094" w:rsidR="00082B1B" w:rsidRPr="00082B1B" w:rsidRDefault="00082B1B" w:rsidP="00082B1B">
      <w:pPr>
        <w:rPr>
          <w:b/>
        </w:rPr>
      </w:pPr>
      <w:r>
        <w:rPr>
          <w:b/>
        </w:rPr>
        <w:t xml:space="preserve">Embargoed </w:t>
      </w:r>
      <w:r w:rsidRPr="00082B1B">
        <w:rPr>
          <w:b/>
        </w:rPr>
        <w:t xml:space="preserve">Press </w:t>
      </w:r>
      <w:r>
        <w:rPr>
          <w:b/>
        </w:rPr>
        <w:t>R</w:t>
      </w:r>
      <w:r w:rsidRPr="00082B1B">
        <w:rPr>
          <w:b/>
        </w:rPr>
        <w:t>elease</w:t>
      </w:r>
    </w:p>
    <w:p w14:paraId="2D80AE02" w14:textId="77777777" w:rsidR="00082B1B" w:rsidRPr="00082B1B" w:rsidRDefault="00082B1B" w:rsidP="00082B1B">
      <w:pPr>
        <w:rPr>
          <w:b/>
        </w:rPr>
      </w:pPr>
      <w:r w:rsidRPr="00082B1B">
        <w:rPr>
          <w:b/>
        </w:rPr>
        <w:t xml:space="preserve">Not before 00.01 </w:t>
      </w:r>
    </w:p>
    <w:p w14:paraId="3CA04F3B" w14:textId="77777777" w:rsidR="00082B1B" w:rsidRPr="00082B1B" w:rsidRDefault="00082B1B" w:rsidP="00082B1B">
      <w:pPr>
        <w:rPr>
          <w:b/>
        </w:rPr>
      </w:pPr>
      <w:r w:rsidRPr="00082B1B">
        <w:rPr>
          <w:b/>
        </w:rPr>
        <w:t xml:space="preserve">Monday 16 November 2020 </w:t>
      </w:r>
    </w:p>
    <w:p w14:paraId="76D9B689" w14:textId="6E8A4E45" w:rsidR="00450B49" w:rsidRDefault="004848A8" w:rsidP="00450B49">
      <w:pPr>
        <w:pStyle w:val="AfATemplate"/>
      </w:pPr>
      <w:r>
        <w:rPr>
          <w:b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68CB75C" wp14:editId="648CC039">
            <wp:simplePos x="0" y="0"/>
            <wp:positionH relativeFrom="column">
              <wp:posOffset>4243705</wp:posOffset>
            </wp:positionH>
            <wp:positionV relativeFrom="paragraph">
              <wp:posOffset>1270</wp:posOffset>
            </wp:positionV>
            <wp:extent cx="2236470" cy="2961005"/>
            <wp:effectExtent l="0" t="0" r="0" b="0"/>
            <wp:wrapSquare wrapText="bothSides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Covid-19 and learning disabilities Photosymbo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8948" w14:textId="07B279A4" w:rsidR="0067312D" w:rsidRPr="00317A3A" w:rsidRDefault="00450B49" w:rsidP="0067312D">
      <w:pPr>
        <w:pStyle w:val="Header"/>
        <w:rPr>
          <w:b/>
          <w:color w:val="008996"/>
        </w:rPr>
      </w:pPr>
      <w:r>
        <w:rPr>
          <w:sz w:val="32"/>
          <w:szCs w:val="32"/>
        </w:rPr>
        <w:tab/>
      </w:r>
    </w:p>
    <w:p w14:paraId="2F7081F9" w14:textId="77777777" w:rsidR="00082B1B" w:rsidRDefault="00082B1B" w:rsidP="00B222B4">
      <w:pPr>
        <w:jc w:val="center"/>
        <w:rPr>
          <w:b/>
          <w:sz w:val="48"/>
          <w:szCs w:val="48"/>
        </w:rPr>
      </w:pPr>
    </w:p>
    <w:p w14:paraId="51B998C8" w14:textId="5B78415D" w:rsidR="00B222B4" w:rsidRDefault="00B222B4" w:rsidP="00B222B4">
      <w:pPr>
        <w:jc w:val="center"/>
        <w:rPr>
          <w:b/>
          <w:sz w:val="48"/>
          <w:szCs w:val="48"/>
        </w:rPr>
      </w:pPr>
      <w:r w:rsidRPr="00C41EF5">
        <w:rPr>
          <w:b/>
          <w:sz w:val="48"/>
          <w:szCs w:val="48"/>
        </w:rPr>
        <w:t>Coronavirus and pe</w:t>
      </w:r>
      <w:r>
        <w:rPr>
          <w:b/>
          <w:sz w:val="48"/>
          <w:szCs w:val="48"/>
        </w:rPr>
        <w:t>ople with learning disabilities:</w:t>
      </w:r>
    </w:p>
    <w:p w14:paraId="3FD4D11F" w14:textId="6BC840EB" w:rsidR="00FE6576" w:rsidRDefault="00B222B4" w:rsidP="00FE6576">
      <w:pPr>
        <w:jc w:val="center"/>
        <w:rPr>
          <w:b/>
          <w:sz w:val="40"/>
          <w:szCs w:val="40"/>
        </w:rPr>
      </w:pPr>
      <w:r w:rsidRPr="00B222B4">
        <w:rPr>
          <w:b/>
          <w:sz w:val="40"/>
          <w:szCs w:val="40"/>
        </w:rPr>
        <w:t xml:space="preserve">a study of the lives of people with learning disabilities through the coronavirus pandemic  </w:t>
      </w:r>
    </w:p>
    <w:p w14:paraId="7C6F6A15" w14:textId="73EB95D7" w:rsidR="00B222B4" w:rsidRDefault="00B222B4" w:rsidP="00FE6576">
      <w:pPr>
        <w:jc w:val="center"/>
        <w:rPr>
          <w:b/>
          <w:sz w:val="40"/>
          <w:szCs w:val="40"/>
        </w:rPr>
      </w:pPr>
    </w:p>
    <w:p w14:paraId="24E35E84" w14:textId="51C616AD" w:rsidR="004848A8" w:rsidRDefault="004848A8" w:rsidP="00FE6576">
      <w:pPr>
        <w:jc w:val="center"/>
        <w:rPr>
          <w:b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6"/>
        <w:gridCol w:w="7507"/>
      </w:tblGrid>
      <w:tr w:rsidR="0052624C" w14:paraId="2ED496FB" w14:textId="77777777" w:rsidTr="0052624C">
        <w:tc>
          <w:tcPr>
            <w:tcW w:w="2556" w:type="dxa"/>
          </w:tcPr>
          <w:p w14:paraId="22CD11DC" w14:textId="578B894C" w:rsidR="0067312D" w:rsidRDefault="00DA1302" w:rsidP="0067312D">
            <w:pPr>
              <w:jc w:val="center"/>
              <w:rPr>
                <w:b/>
                <w:sz w:val="28"/>
              </w:rPr>
            </w:pPr>
            <w:r w:rsidRPr="00DA1302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17C9F85A" wp14:editId="2A6E04C1">
                  <wp:extent cx="1172094" cy="1172094"/>
                  <wp:effectExtent l="0" t="0" r="9525" b="0"/>
                  <wp:docPr id="4" name="Picture 4" descr="C:\Users\01900112\OneDrive - MMU\NIHR\Ethics Docs\Photosymbols\Research Mee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900112\OneDrive - MMU\NIHR\Ethics Docs\Photosymbols\Research Mee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2" cy="118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5CC71A53" w14:textId="77777777" w:rsidR="00B222B4" w:rsidRDefault="00AA2026" w:rsidP="000B3B7E">
            <w:pPr>
              <w:rPr>
                <w:sz w:val="28"/>
              </w:rPr>
            </w:pPr>
            <w:r>
              <w:rPr>
                <w:sz w:val="28"/>
              </w:rPr>
              <w:t xml:space="preserve">There is a </w:t>
            </w:r>
            <w:r w:rsidR="00AC33FF">
              <w:rPr>
                <w:sz w:val="28"/>
              </w:rPr>
              <w:t xml:space="preserve">new </w:t>
            </w:r>
            <w:r>
              <w:rPr>
                <w:sz w:val="28"/>
              </w:rPr>
              <w:t>team of</w:t>
            </w:r>
            <w:r w:rsidR="00645EC3" w:rsidRPr="00FE6576">
              <w:rPr>
                <w:sz w:val="28"/>
              </w:rPr>
              <w:t xml:space="preserve"> </w:t>
            </w:r>
            <w:r w:rsidR="00E16DDC">
              <w:rPr>
                <w:sz w:val="28"/>
              </w:rPr>
              <w:t xml:space="preserve">university </w:t>
            </w:r>
            <w:r w:rsidR="00645EC3" w:rsidRPr="00FE6576">
              <w:rPr>
                <w:sz w:val="28"/>
              </w:rPr>
              <w:t>researchers</w:t>
            </w:r>
            <w:r>
              <w:rPr>
                <w:sz w:val="28"/>
              </w:rPr>
              <w:t xml:space="preserve"> </w:t>
            </w:r>
            <w:r w:rsidR="00AC33FF">
              <w:rPr>
                <w:sz w:val="28"/>
              </w:rPr>
              <w:t xml:space="preserve">working in </w:t>
            </w:r>
            <w:r>
              <w:rPr>
                <w:sz w:val="28"/>
              </w:rPr>
              <w:t>the UK</w:t>
            </w:r>
            <w:r w:rsidR="00E16DDC">
              <w:rPr>
                <w:sz w:val="28"/>
              </w:rPr>
              <w:t xml:space="preserve">. </w:t>
            </w:r>
          </w:p>
          <w:p w14:paraId="66E23893" w14:textId="77777777" w:rsidR="00B222B4" w:rsidRDefault="00B222B4" w:rsidP="000B3B7E">
            <w:pPr>
              <w:rPr>
                <w:sz w:val="28"/>
              </w:rPr>
            </w:pPr>
          </w:p>
          <w:p w14:paraId="60C72F6B" w14:textId="289B3F90" w:rsidR="0067312D" w:rsidRPr="00FE6576" w:rsidRDefault="00E16DDC" w:rsidP="000B3B7E">
            <w:pPr>
              <w:rPr>
                <w:sz w:val="28"/>
              </w:rPr>
            </w:pPr>
            <w:r>
              <w:rPr>
                <w:sz w:val="28"/>
              </w:rPr>
              <w:t>R</w:t>
            </w:r>
            <w:r w:rsidR="00645EC3" w:rsidRPr="00FE6576">
              <w:rPr>
                <w:sz w:val="28"/>
              </w:rPr>
              <w:t>esearchers ask people questions to find out new information</w:t>
            </w:r>
            <w:r>
              <w:rPr>
                <w:sz w:val="28"/>
              </w:rPr>
              <w:t>.</w:t>
            </w:r>
          </w:p>
          <w:p w14:paraId="3032FB04" w14:textId="6D43E578" w:rsidR="000B3B7E" w:rsidRPr="00FE6576" w:rsidRDefault="000B3B7E" w:rsidP="000B3B7E">
            <w:pPr>
              <w:rPr>
                <w:sz w:val="28"/>
              </w:rPr>
            </w:pPr>
          </w:p>
        </w:tc>
      </w:tr>
      <w:tr w:rsidR="0052624C" w14:paraId="5B193B76" w14:textId="77777777" w:rsidTr="0052624C">
        <w:tc>
          <w:tcPr>
            <w:tcW w:w="2556" w:type="dxa"/>
          </w:tcPr>
          <w:p w14:paraId="134EBC85" w14:textId="2334528F" w:rsidR="00E16DDC" w:rsidRDefault="00E16DDC" w:rsidP="00E16DDC">
            <w:pPr>
              <w:jc w:val="center"/>
              <w:rPr>
                <w:b/>
                <w:sz w:val="28"/>
              </w:rPr>
            </w:pPr>
            <w:r w:rsidRPr="00E16DDC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26FB3CAA" wp14:editId="0F5316E9">
                  <wp:extent cx="1039091" cy="1039091"/>
                  <wp:effectExtent l="0" t="0" r="8890" b="8890"/>
                  <wp:docPr id="1" name="Picture 1" descr="C:\Users\01900112\OneDrive - MMU\NIHR\Ethics Docs\Photosymbols\Coronavirus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900112\OneDrive - MMU\NIHR\Ethics Docs\Photosymbols\Coronavirus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99" cy="10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54AB55AF" w14:textId="3A63B185" w:rsidR="00E16DDC" w:rsidRPr="00FE6576" w:rsidRDefault="00E16DDC" w:rsidP="00E16DDC">
            <w:pPr>
              <w:rPr>
                <w:sz w:val="28"/>
              </w:rPr>
            </w:pPr>
            <w:r w:rsidRPr="00FE6576">
              <w:rPr>
                <w:sz w:val="28"/>
              </w:rPr>
              <w:t>T</w:t>
            </w:r>
            <w:r w:rsidR="007B00DB">
              <w:rPr>
                <w:sz w:val="28"/>
              </w:rPr>
              <w:t xml:space="preserve">he </w:t>
            </w:r>
            <w:r w:rsidR="00435034">
              <w:rPr>
                <w:sz w:val="28"/>
              </w:rPr>
              <w:t>coronavirus (Covid-19)</w:t>
            </w:r>
            <w:r w:rsidR="007B00DB">
              <w:rPr>
                <w:sz w:val="28"/>
              </w:rPr>
              <w:t xml:space="preserve"> pandemic has meant a lot of changes </w:t>
            </w:r>
            <w:r w:rsidRPr="00FE6576">
              <w:rPr>
                <w:sz w:val="28"/>
              </w:rPr>
              <w:t xml:space="preserve">for </w:t>
            </w:r>
            <w:r w:rsidR="007B00DB">
              <w:rPr>
                <w:sz w:val="28"/>
              </w:rPr>
              <w:t>everybody</w:t>
            </w:r>
            <w:r>
              <w:rPr>
                <w:sz w:val="28"/>
              </w:rPr>
              <w:t>.</w:t>
            </w:r>
          </w:p>
          <w:p w14:paraId="4EA2EADF" w14:textId="05838FE7" w:rsidR="00E16DDC" w:rsidRDefault="00E16DDC" w:rsidP="00E16DDC">
            <w:pPr>
              <w:rPr>
                <w:sz w:val="28"/>
              </w:rPr>
            </w:pPr>
          </w:p>
        </w:tc>
      </w:tr>
      <w:tr w:rsidR="0052624C" w14:paraId="278F5906" w14:textId="77777777" w:rsidTr="0052624C">
        <w:tc>
          <w:tcPr>
            <w:tcW w:w="2556" w:type="dxa"/>
          </w:tcPr>
          <w:p w14:paraId="1F688244" w14:textId="267431BB" w:rsidR="00E16DDC" w:rsidRDefault="00DA1302" w:rsidP="00E16DDC">
            <w:pPr>
              <w:jc w:val="center"/>
              <w:rPr>
                <w:b/>
                <w:sz w:val="28"/>
              </w:rPr>
            </w:pPr>
            <w:r w:rsidRPr="00DA1302"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6407BEF5" wp14:editId="1D4BC7A5">
                  <wp:extent cx="1162454" cy="1162454"/>
                  <wp:effectExtent l="0" t="0" r="0" b="0"/>
                  <wp:docPr id="5" name="Picture 5" descr="C:\Users\01900112\OneDrive - MMU\NIHR\Ethics Docs\Photosymbols\Question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900112\OneDrive - MMU\NIHR\Ethics Docs\Photosymbols\Question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576" cy="117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5FB79AEC" w14:textId="0A0F8A69" w:rsidR="00E16DDC" w:rsidRDefault="00AA2026" w:rsidP="00E16DDC">
            <w:pPr>
              <w:rPr>
                <w:sz w:val="28"/>
              </w:rPr>
            </w:pPr>
            <w:r>
              <w:rPr>
                <w:sz w:val="28"/>
              </w:rPr>
              <w:t>The</w:t>
            </w:r>
            <w:r w:rsidR="00AC33FF">
              <w:rPr>
                <w:sz w:val="28"/>
              </w:rPr>
              <w:t xml:space="preserve"> researchers </w:t>
            </w:r>
            <w:r w:rsidR="00E16DDC">
              <w:rPr>
                <w:sz w:val="28"/>
              </w:rPr>
              <w:t>want to ask</w:t>
            </w:r>
            <w:r w:rsidR="0052624C">
              <w:rPr>
                <w:sz w:val="28"/>
              </w:rPr>
              <w:t xml:space="preserve"> adults</w:t>
            </w:r>
            <w:r w:rsidR="00E16DDC">
              <w:rPr>
                <w:sz w:val="28"/>
              </w:rPr>
              <w:t xml:space="preserve"> with learning disabilities about these changes</w:t>
            </w:r>
            <w:r w:rsidR="00AC33FF">
              <w:rPr>
                <w:sz w:val="28"/>
              </w:rPr>
              <w:t xml:space="preserve"> and </w:t>
            </w:r>
            <w:r w:rsidR="00435034">
              <w:rPr>
                <w:sz w:val="28"/>
              </w:rPr>
              <w:t>coronavirus</w:t>
            </w:r>
            <w:r w:rsidR="00E16DDC">
              <w:rPr>
                <w:sz w:val="28"/>
              </w:rPr>
              <w:t>.</w:t>
            </w:r>
          </w:p>
          <w:p w14:paraId="113DA601" w14:textId="77777777" w:rsidR="00082B1B" w:rsidRDefault="00082B1B" w:rsidP="00E16DDC">
            <w:pPr>
              <w:rPr>
                <w:sz w:val="28"/>
              </w:rPr>
            </w:pPr>
          </w:p>
          <w:p w14:paraId="17DCBB71" w14:textId="38FABECF" w:rsidR="00082B1B" w:rsidRPr="00E16DDC" w:rsidRDefault="00082B1B" w:rsidP="00082B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will tell the people who can </w:t>
            </w:r>
            <w:r w:rsidRPr="00E16DDC">
              <w:rPr>
                <w:sz w:val="28"/>
                <w:szCs w:val="28"/>
              </w:rPr>
              <w:t>make things better for people with learning disabilities</w:t>
            </w:r>
            <w:r>
              <w:rPr>
                <w:sz w:val="28"/>
                <w:szCs w:val="28"/>
              </w:rPr>
              <w:t xml:space="preserve"> what they find out</w:t>
            </w:r>
            <w:r w:rsidRPr="00E16DDC">
              <w:rPr>
                <w:sz w:val="28"/>
                <w:szCs w:val="28"/>
              </w:rPr>
              <w:t>.</w:t>
            </w:r>
          </w:p>
          <w:p w14:paraId="3778297F" w14:textId="77777777" w:rsidR="00082B1B" w:rsidRDefault="00082B1B" w:rsidP="00E16DDC">
            <w:pPr>
              <w:rPr>
                <w:sz w:val="28"/>
              </w:rPr>
            </w:pPr>
          </w:p>
          <w:p w14:paraId="075A2021" w14:textId="75889797" w:rsidR="0052624C" w:rsidRPr="00FE6576" w:rsidRDefault="0052624C" w:rsidP="00E16DDC">
            <w:pPr>
              <w:rPr>
                <w:sz w:val="28"/>
              </w:rPr>
            </w:pPr>
          </w:p>
        </w:tc>
      </w:tr>
      <w:tr w:rsidR="0052624C" w14:paraId="1F50E372" w14:textId="77777777" w:rsidTr="0052624C">
        <w:tc>
          <w:tcPr>
            <w:tcW w:w="2556" w:type="dxa"/>
          </w:tcPr>
          <w:p w14:paraId="7EE91C48" w14:textId="4881AECB" w:rsidR="0052624C" w:rsidRDefault="0052624C" w:rsidP="0067312D">
            <w:pPr>
              <w:jc w:val="center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21B6E40" wp14:editId="025B34BA">
                  <wp:extent cx="1329070" cy="1329070"/>
                  <wp:effectExtent l="0" t="0" r="0" b="444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Support 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29" cy="13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476508FD" w14:textId="3B094183" w:rsidR="00F86DF1" w:rsidRPr="00F86DF1" w:rsidRDefault="00F86DF1" w:rsidP="00F86DF1">
            <w:pPr>
              <w:rPr>
                <w:sz w:val="28"/>
              </w:rPr>
            </w:pPr>
            <w:r w:rsidRPr="00F86DF1">
              <w:rPr>
                <w:sz w:val="28"/>
              </w:rPr>
              <w:t>Some adults with learning disabilities will need someone else to answer the questions on their behalf</w:t>
            </w:r>
            <w:r>
              <w:rPr>
                <w:sz w:val="28"/>
              </w:rPr>
              <w:t>.</w:t>
            </w:r>
          </w:p>
          <w:p w14:paraId="3E41700D" w14:textId="77777777" w:rsidR="00B222B4" w:rsidRDefault="00B222B4" w:rsidP="00AC33FF">
            <w:pPr>
              <w:rPr>
                <w:sz w:val="28"/>
              </w:rPr>
            </w:pPr>
          </w:p>
          <w:p w14:paraId="6EDFD0C8" w14:textId="1FBA043E" w:rsidR="00AC33FF" w:rsidRDefault="00AC33FF" w:rsidP="00AC33FF">
            <w:pPr>
              <w:rPr>
                <w:sz w:val="28"/>
              </w:rPr>
            </w:pPr>
            <w:r>
              <w:rPr>
                <w:sz w:val="28"/>
              </w:rPr>
              <w:t xml:space="preserve">The researchers want to speak to family </w:t>
            </w:r>
            <w:proofErr w:type="spellStart"/>
            <w:r>
              <w:rPr>
                <w:sz w:val="28"/>
              </w:rPr>
              <w:t>carers</w:t>
            </w:r>
            <w:proofErr w:type="spellEnd"/>
            <w:r>
              <w:rPr>
                <w:sz w:val="28"/>
              </w:rPr>
              <w:t xml:space="preserve"> or paid support staff of these adults. </w:t>
            </w:r>
          </w:p>
          <w:p w14:paraId="4FEF02F2" w14:textId="05F5709F" w:rsidR="0052624C" w:rsidRDefault="0052624C" w:rsidP="000B3B7E">
            <w:pPr>
              <w:rPr>
                <w:sz w:val="28"/>
              </w:rPr>
            </w:pPr>
          </w:p>
        </w:tc>
      </w:tr>
      <w:tr w:rsidR="00B222B4" w14:paraId="7EB399F6" w14:textId="77777777" w:rsidTr="0052624C">
        <w:tc>
          <w:tcPr>
            <w:tcW w:w="2556" w:type="dxa"/>
          </w:tcPr>
          <w:p w14:paraId="083E663C" w14:textId="77777777" w:rsidR="00B222B4" w:rsidRDefault="00B222B4" w:rsidP="00B222B4">
            <w:pPr>
              <w:jc w:val="center"/>
              <w:rPr>
                <w:b/>
                <w:sz w:val="28"/>
              </w:rPr>
            </w:pPr>
            <w:r w:rsidRPr="00E35633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1874FB3" wp14:editId="4F096FC0">
                  <wp:extent cx="1163782" cy="1163782"/>
                  <wp:effectExtent l="0" t="0" r="0" b="0"/>
                  <wp:docPr id="171" name="Picture 171" descr="C:\Users\01900112\OneDrive - MMU\Covid-19 &amp; Learning Disability\Ethics Docs\Photosymbols\Group 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900112\OneDrive - MMU\Covid-19 &amp; Learning Disability\Ethics Docs\Photosymbols\Group 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87" cy="1175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0D7FB2" w14:textId="7C202D37" w:rsidR="00B222B4" w:rsidRDefault="00B222B4" w:rsidP="00B222B4">
            <w:pPr>
              <w:jc w:val="center"/>
              <w:rPr>
                <w:noProof/>
                <w:lang w:val="en-GB" w:eastAsia="en-GB"/>
              </w:rPr>
            </w:pPr>
          </w:p>
        </w:tc>
        <w:tc>
          <w:tcPr>
            <w:tcW w:w="7507" w:type="dxa"/>
          </w:tcPr>
          <w:p w14:paraId="5B6DF5EC" w14:textId="08766138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Before the </w:t>
            </w:r>
            <w:r w:rsidR="00435034">
              <w:rPr>
                <w:sz w:val="28"/>
              </w:rPr>
              <w:t>coronavirus pandemic</w:t>
            </w:r>
            <w:r w:rsidRPr="00AA2026">
              <w:rPr>
                <w:sz w:val="28"/>
              </w:rPr>
              <w:t xml:space="preserve"> people with learning disabilities were more likely to </w:t>
            </w:r>
            <w:r>
              <w:rPr>
                <w:sz w:val="28"/>
              </w:rPr>
              <w:t xml:space="preserve">have worse health, </w:t>
            </w:r>
            <w:r w:rsidR="00435034">
              <w:rPr>
                <w:sz w:val="28"/>
              </w:rPr>
              <w:t xml:space="preserve">worse </w:t>
            </w:r>
            <w:r>
              <w:rPr>
                <w:sz w:val="28"/>
              </w:rPr>
              <w:t xml:space="preserve">support, and less money than people who don’t have learning disabilities. </w:t>
            </w:r>
          </w:p>
          <w:p w14:paraId="0776F955" w14:textId="77777777" w:rsidR="00B222B4" w:rsidRDefault="00B222B4" w:rsidP="00B222B4">
            <w:pPr>
              <w:rPr>
                <w:sz w:val="28"/>
              </w:rPr>
            </w:pPr>
          </w:p>
          <w:p w14:paraId="58A884C2" w14:textId="77777777" w:rsidR="00435034" w:rsidRDefault="00435034" w:rsidP="00B222B4">
            <w:pPr>
              <w:rPr>
                <w:sz w:val="28"/>
              </w:rPr>
            </w:pPr>
          </w:p>
          <w:p w14:paraId="12E88E9B" w14:textId="53E022EB" w:rsidR="00435034" w:rsidRDefault="00435034" w:rsidP="00B222B4">
            <w:pPr>
              <w:rPr>
                <w:sz w:val="28"/>
              </w:rPr>
            </w:pPr>
          </w:p>
        </w:tc>
      </w:tr>
      <w:tr w:rsidR="00B222B4" w14:paraId="0D738F75" w14:textId="77777777" w:rsidTr="0052624C">
        <w:tc>
          <w:tcPr>
            <w:tcW w:w="2556" w:type="dxa"/>
          </w:tcPr>
          <w:p w14:paraId="4A5C2CFC" w14:textId="77777777" w:rsidR="00B222B4" w:rsidRDefault="00B222B4" w:rsidP="00B222B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lang w:val="en-GB" w:eastAsia="en-GB"/>
              </w:rPr>
              <w:lastRenderedPageBreak/>
              <w:drawing>
                <wp:inline distT="0" distB="0" distL="0" distR="0" wp14:anchorId="3DA053B5" wp14:editId="4AB820AB">
                  <wp:extent cx="791876" cy="791876"/>
                  <wp:effectExtent l="0" t="0" r="8255" b="8255"/>
                  <wp:docPr id="165" name="Picture 165" descr="C:\Users\01900112\AppData\Local\Microsoft\Windows\INetCache\Content.MSO\FA92DE2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900112\AppData\Local\Microsoft\Windows\INetCache\Content.MSO\FA92DE2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429" cy="86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BA830B" w14:textId="5CC15B42" w:rsidR="00B222B4" w:rsidRDefault="00B222B4" w:rsidP="00B222B4">
            <w:pPr>
              <w:jc w:val="center"/>
              <w:rPr>
                <w:b/>
                <w:sz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4636B4" wp14:editId="7EADA18E">
                  <wp:extent cx="888512" cy="888512"/>
                  <wp:effectExtent l="0" t="0" r="6985" b="6985"/>
                  <wp:docPr id="166" name="Picture 166" descr="Chris Hatton - Stay Up 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ris Hatton - Stay Up 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09" cy="90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02A179D9" w14:textId="4E75A5DA" w:rsidR="00B222B4" w:rsidRPr="00AC33FF" w:rsidRDefault="00B222B4" w:rsidP="00B222B4">
            <w:pPr>
              <w:rPr>
                <w:b/>
                <w:bCs/>
                <w:sz w:val="28"/>
              </w:rPr>
            </w:pPr>
            <w:r w:rsidRPr="00AC33FF">
              <w:rPr>
                <w:b/>
                <w:bCs/>
                <w:sz w:val="28"/>
              </w:rPr>
              <w:t>Who is leading the team?</w:t>
            </w:r>
          </w:p>
          <w:p w14:paraId="67344960" w14:textId="77777777" w:rsidR="00B222B4" w:rsidRDefault="00B222B4" w:rsidP="00B222B4">
            <w:pPr>
              <w:rPr>
                <w:sz w:val="28"/>
              </w:rPr>
            </w:pPr>
          </w:p>
          <w:p w14:paraId="56CD43F2" w14:textId="31E39395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The researchers are being led by Professor Richard Hastings </w:t>
            </w:r>
          </w:p>
          <w:p w14:paraId="7814BD92" w14:textId="77777777" w:rsidR="00B222B4" w:rsidRDefault="00B222B4" w:rsidP="00B222B4">
            <w:pPr>
              <w:rPr>
                <w:sz w:val="28"/>
              </w:rPr>
            </w:pPr>
          </w:p>
          <w:p w14:paraId="2A2FB675" w14:textId="77777777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>and Professor Chris Hatton</w:t>
            </w:r>
          </w:p>
          <w:p w14:paraId="1592BA8C" w14:textId="77777777" w:rsidR="00B222B4" w:rsidRDefault="00B222B4" w:rsidP="00B222B4">
            <w:pPr>
              <w:rPr>
                <w:sz w:val="28"/>
              </w:rPr>
            </w:pPr>
          </w:p>
          <w:p w14:paraId="0C8ED641" w14:textId="77777777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>Richard works at the University of Warwick</w:t>
            </w:r>
          </w:p>
          <w:p w14:paraId="41B11090" w14:textId="77777777" w:rsidR="00B222B4" w:rsidRDefault="00B222B4" w:rsidP="00B222B4">
            <w:pPr>
              <w:rPr>
                <w:sz w:val="28"/>
              </w:rPr>
            </w:pPr>
          </w:p>
          <w:p w14:paraId="16337F52" w14:textId="6F7DC59F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>Chris works at Manchester Metropolitan University.</w:t>
            </w:r>
          </w:p>
          <w:p w14:paraId="5B41FC29" w14:textId="1D06321D" w:rsidR="00B222B4" w:rsidRPr="00FE6576" w:rsidRDefault="00B222B4" w:rsidP="00B222B4">
            <w:pPr>
              <w:rPr>
                <w:sz w:val="28"/>
              </w:rPr>
            </w:pPr>
          </w:p>
        </w:tc>
      </w:tr>
      <w:tr w:rsidR="00B222B4" w14:paraId="568D8E0C" w14:textId="77777777" w:rsidTr="0052624C">
        <w:trPr>
          <w:trHeight w:val="72"/>
        </w:trPr>
        <w:tc>
          <w:tcPr>
            <w:tcW w:w="2556" w:type="dxa"/>
          </w:tcPr>
          <w:p w14:paraId="255337D3" w14:textId="3B1BF7E5" w:rsidR="00B222B4" w:rsidRDefault="00B222B4" w:rsidP="00B222B4">
            <w:pPr>
              <w:jc w:val="center"/>
              <w:rPr>
                <w:b/>
                <w:sz w:val="28"/>
              </w:rPr>
            </w:pPr>
            <w:r w:rsidRPr="005422A0">
              <w:rPr>
                <w:rFonts w:cs="Arial"/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5062B669" wp14:editId="036B1AD5">
                  <wp:simplePos x="0" y="0"/>
                  <wp:positionH relativeFrom="column">
                    <wp:posOffset>160202</wp:posOffset>
                  </wp:positionH>
                  <wp:positionV relativeFrom="paragraph">
                    <wp:posOffset>592285</wp:posOffset>
                  </wp:positionV>
                  <wp:extent cx="1263535" cy="1263535"/>
                  <wp:effectExtent l="0" t="0" r="0" b="0"/>
                  <wp:wrapSquare wrapText="bothSides"/>
                  <wp:docPr id="167" name="Picture 167" descr="C:\Users\01900112\OneDrive - MMU\NIHR\Ethics Docs\Photosymbols\Phases 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1900112\OneDrive - MMU\NIHR\Ethics Docs\Photosymbols\Phases 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535" cy="126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4E0077DF" w14:textId="66E19FC9" w:rsidR="00B222B4" w:rsidRPr="00AC33FF" w:rsidRDefault="00B222B4" w:rsidP="00B222B4">
            <w:pPr>
              <w:rPr>
                <w:b/>
                <w:bCs/>
                <w:sz w:val="28"/>
              </w:rPr>
            </w:pPr>
            <w:r w:rsidRPr="00AC33FF">
              <w:rPr>
                <w:b/>
                <w:bCs/>
                <w:sz w:val="28"/>
              </w:rPr>
              <w:t>What do they want to do?</w:t>
            </w:r>
          </w:p>
          <w:p w14:paraId="3732EC8B" w14:textId="77777777" w:rsidR="00B222B4" w:rsidRDefault="00B222B4" w:rsidP="00B222B4">
            <w:pPr>
              <w:rPr>
                <w:sz w:val="28"/>
              </w:rPr>
            </w:pPr>
          </w:p>
          <w:p w14:paraId="4E7CA4D2" w14:textId="03037883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The researchers want to talk to 1000 adults with a learning disability </w:t>
            </w:r>
          </w:p>
          <w:p w14:paraId="1105DD9E" w14:textId="77777777" w:rsidR="00B222B4" w:rsidRDefault="00B222B4" w:rsidP="00B222B4">
            <w:pPr>
              <w:rPr>
                <w:sz w:val="28"/>
              </w:rPr>
            </w:pPr>
          </w:p>
          <w:p w14:paraId="6704134D" w14:textId="77777777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They want to talk to 500 family </w:t>
            </w:r>
            <w:proofErr w:type="spellStart"/>
            <w:r>
              <w:rPr>
                <w:sz w:val="28"/>
              </w:rPr>
              <w:t>carers</w:t>
            </w:r>
            <w:proofErr w:type="spellEnd"/>
            <w:r>
              <w:rPr>
                <w:sz w:val="28"/>
              </w:rPr>
              <w:t xml:space="preserve"> or paid support staff </w:t>
            </w:r>
            <w:proofErr w:type="gramStart"/>
            <w:r>
              <w:rPr>
                <w:sz w:val="28"/>
              </w:rPr>
              <w:t>of  adults</w:t>
            </w:r>
            <w:proofErr w:type="gramEnd"/>
            <w:r>
              <w:rPr>
                <w:sz w:val="28"/>
              </w:rPr>
              <w:t xml:space="preserve"> with a learning disability </w:t>
            </w:r>
          </w:p>
          <w:p w14:paraId="280A04A7" w14:textId="77777777" w:rsidR="00B222B4" w:rsidRDefault="00B222B4" w:rsidP="00B222B4">
            <w:pPr>
              <w:rPr>
                <w:sz w:val="28"/>
              </w:rPr>
            </w:pPr>
          </w:p>
          <w:p w14:paraId="72BD2CAA" w14:textId="77777777" w:rsidR="00B222B4" w:rsidRDefault="00B222B4" w:rsidP="00B222B4">
            <w:pPr>
              <w:rPr>
                <w:rFonts w:cs="Arial"/>
                <w:sz w:val="28"/>
                <w:szCs w:val="28"/>
              </w:rPr>
            </w:pPr>
            <w:r>
              <w:rPr>
                <w:sz w:val="28"/>
              </w:rPr>
              <w:t>They want to talk to these people three times over the next year.</w:t>
            </w:r>
          </w:p>
          <w:p w14:paraId="47B80E21" w14:textId="77777777" w:rsidR="00B222B4" w:rsidRDefault="00B222B4" w:rsidP="00B222B4">
            <w:pPr>
              <w:rPr>
                <w:sz w:val="28"/>
              </w:rPr>
            </w:pPr>
          </w:p>
          <w:p w14:paraId="04915599" w14:textId="26050BF5" w:rsidR="00B222B4" w:rsidRPr="00FE6576" w:rsidRDefault="00B222B4" w:rsidP="00B222B4">
            <w:pPr>
              <w:rPr>
                <w:sz w:val="28"/>
              </w:rPr>
            </w:pPr>
          </w:p>
        </w:tc>
      </w:tr>
      <w:tr w:rsidR="00B222B4" w14:paraId="21FD9E68" w14:textId="77777777" w:rsidTr="00143A00">
        <w:tc>
          <w:tcPr>
            <w:tcW w:w="2556" w:type="dxa"/>
          </w:tcPr>
          <w:p w14:paraId="256B232D" w14:textId="77777777" w:rsidR="00B222B4" w:rsidRDefault="00B222B4" w:rsidP="00B222B4">
            <w:pPr>
              <w:jc w:val="center"/>
              <w:rPr>
                <w:noProof/>
                <w:lang w:val="en-GB" w:eastAsia="en-GB"/>
              </w:rPr>
            </w:pPr>
          </w:p>
          <w:p w14:paraId="1A314A3E" w14:textId="77777777" w:rsidR="00B222B4" w:rsidRDefault="00B222B4" w:rsidP="00B222B4">
            <w:pPr>
              <w:jc w:val="center"/>
              <w:rPr>
                <w:b/>
                <w:sz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9B2AE83" wp14:editId="76DD89F0">
                  <wp:extent cx="1392233" cy="407035"/>
                  <wp:effectExtent l="0" t="0" r="0" b="0"/>
                  <wp:docPr id="179" name="Picture 179" descr="UKR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KR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56" cy="41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6FF9FEA4" w14:textId="1E32A12C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UK Research and Innovation have </w:t>
            </w:r>
            <w:r w:rsidRPr="00FE6576">
              <w:rPr>
                <w:sz w:val="28"/>
              </w:rPr>
              <w:t xml:space="preserve">paid for </w:t>
            </w:r>
            <w:r>
              <w:rPr>
                <w:sz w:val="28"/>
              </w:rPr>
              <w:t xml:space="preserve">them to do </w:t>
            </w:r>
            <w:r w:rsidRPr="00FE6576">
              <w:rPr>
                <w:sz w:val="28"/>
              </w:rPr>
              <w:t>this research</w:t>
            </w:r>
            <w:r>
              <w:rPr>
                <w:sz w:val="28"/>
              </w:rPr>
              <w:t>.</w:t>
            </w:r>
          </w:p>
          <w:p w14:paraId="175DE4F0" w14:textId="08247766" w:rsidR="00B222B4" w:rsidRDefault="00B222B4" w:rsidP="00B222B4">
            <w:pPr>
              <w:rPr>
                <w:sz w:val="28"/>
              </w:rPr>
            </w:pPr>
          </w:p>
          <w:p w14:paraId="09E49A3C" w14:textId="77777777" w:rsidR="00B222B4" w:rsidRPr="00FE6576" w:rsidRDefault="00B222B4" w:rsidP="00B222B4">
            <w:pPr>
              <w:rPr>
                <w:sz w:val="28"/>
              </w:rPr>
            </w:pPr>
          </w:p>
        </w:tc>
      </w:tr>
      <w:tr w:rsidR="00B222B4" w14:paraId="29991E46" w14:textId="77777777" w:rsidTr="00AC33FF">
        <w:trPr>
          <w:trHeight w:val="72"/>
        </w:trPr>
        <w:tc>
          <w:tcPr>
            <w:tcW w:w="2556" w:type="dxa"/>
          </w:tcPr>
          <w:p w14:paraId="02030765" w14:textId="4473B176" w:rsidR="00B222B4" w:rsidRDefault="00B222B4" w:rsidP="00B222B4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en-GB" w:eastAsia="en-GB"/>
              </w:rPr>
              <w:drawing>
                <wp:anchor distT="0" distB="0" distL="114300" distR="114300" simplePos="0" relativeHeight="251671552" behindDoc="1" locked="0" layoutInCell="1" allowOverlap="1" wp14:anchorId="249996EF" wp14:editId="5351A88A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1905</wp:posOffset>
                  </wp:positionV>
                  <wp:extent cx="1439545" cy="143954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rm Jargon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41381"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53123F49" wp14:editId="7D0546F4">
                  <wp:simplePos x="0" y="0"/>
                  <wp:positionH relativeFrom="column">
                    <wp:posOffset>295621</wp:posOffset>
                  </wp:positionH>
                  <wp:positionV relativeFrom="paragraph">
                    <wp:posOffset>1493438</wp:posOffset>
                  </wp:positionV>
                  <wp:extent cx="988695" cy="988695"/>
                  <wp:effectExtent l="0" t="0" r="1905" b="1905"/>
                  <wp:wrapSquare wrapText="bothSides"/>
                  <wp:docPr id="170" name="Picture 170" descr="C:\Users\01900112\OneDrive - MMU\NIHR\Ethics Docs\Photosymbols\M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1900112\OneDrive - MMU\NIHR\Ethics Docs\Photosymbols\M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14B4F5A3" w14:textId="3DC914F3" w:rsidR="00B222B4" w:rsidRPr="00B222B4" w:rsidRDefault="00B222B4" w:rsidP="00B222B4">
            <w:pPr>
              <w:rPr>
                <w:b/>
                <w:bCs/>
                <w:sz w:val="28"/>
              </w:rPr>
            </w:pPr>
            <w:r w:rsidRPr="00AC33FF">
              <w:rPr>
                <w:b/>
                <w:bCs/>
                <w:sz w:val="28"/>
              </w:rPr>
              <w:t>Why do they need to do this work?</w:t>
            </w:r>
          </w:p>
          <w:p w14:paraId="63945F3B" w14:textId="77777777" w:rsidR="00B222B4" w:rsidRDefault="00B222B4" w:rsidP="00B222B4">
            <w:pPr>
              <w:rPr>
                <w:sz w:val="28"/>
              </w:rPr>
            </w:pPr>
          </w:p>
          <w:p w14:paraId="493F59F9" w14:textId="0F3A67D2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>Professor Richard Hastings said there are other studies about Covid-19 but these are hard for people with a learning disability to take part in.</w:t>
            </w:r>
          </w:p>
          <w:p w14:paraId="4EAD9125" w14:textId="1080CF54" w:rsidR="00B222B4" w:rsidRDefault="00B222B4" w:rsidP="00B222B4">
            <w:pPr>
              <w:rPr>
                <w:sz w:val="28"/>
              </w:rPr>
            </w:pPr>
          </w:p>
          <w:p w14:paraId="389E865C" w14:textId="77777777" w:rsidR="00B222B4" w:rsidRDefault="00B222B4" w:rsidP="00B222B4">
            <w:pPr>
              <w:rPr>
                <w:sz w:val="28"/>
              </w:rPr>
            </w:pPr>
          </w:p>
          <w:p w14:paraId="1E6B8CB7" w14:textId="77777777" w:rsidR="00B222B4" w:rsidRDefault="00B222B4" w:rsidP="00B222B4">
            <w:pPr>
              <w:rPr>
                <w:sz w:val="28"/>
              </w:rPr>
            </w:pPr>
          </w:p>
          <w:p w14:paraId="4C8FF3FD" w14:textId="25AFD687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>Their voices are not being heard by the people who make decisions about how to make things better for people.</w:t>
            </w:r>
          </w:p>
          <w:p w14:paraId="2634F6AF" w14:textId="58E84F3F" w:rsidR="00B222B4" w:rsidRDefault="00B222B4" w:rsidP="00B222B4">
            <w:pPr>
              <w:rPr>
                <w:sz w:val="28"/>
              </w:rPr>
            </w:pPr>
          </w:p>
          <w:p w14:paraId="1F01F823" w14:textId="3F943431" w:rsidR="00B222B4" w:rsidRPr="00FE6576" w:rsidRDefault="00B222B4" w:rsidP="00B222B4">
            <w:pPr>
              <w:rPr>
                <w:sz w:val="28"/>
              </w:rPr>
            </w:pPr>
          </w:p>
        </w:tc>
      </w:tr>
      <w:tr w:rsidR="00B222B4" w14:paraId="3496FB0B" w14:textId="77777777" w:rsidTr="00AC33FF">
        <w:trPr>
          <w:trHeight w:val="72"/>
        </w:trPr>
        <w:tc>
          <w:tcPr>
            <w:tcW w:w="2556" w:type="dxa"/>
          </w:tcPr>
          <w:p w14:paraId="4953BD2B" w14:textId="319E3EAD" w:rsidR="00B222B4" w:rsidRPr="00C41381" w:rsidRDefault="00B222B4" w:rsidP="00B222B4">
            <w:pPr>
              <w:jc w:val="center"/>
              <w:rPr>
                <w:b/>
                <w:noProof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7141D8F2" wp14:editId="4F2F3FDF">
                  <wp:simplePos x="0" y="0"/>
                  <wp:positionH relativeFrom="column">
                    <wp:posOffset>6658</wp:posOffset>
                  </wp:positionH>
                  <wp:positionV relativeFrom="paragraph">
                    <wp:posOffset>9902</wp:posOffset>
                  </wp:positionV>
                  <wp:extent cx="1477925" cy="1477925"/>
                  <wp:effectExtent l="0" t="0" r="8255" b="0"/>
                  <wp:wrapSquare wrapText="bothSides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re-op Check 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5" cy="14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7" w:type="dxa"/>
          </w:tcPr>
          <w:p w14:paraId="053AA06F" w14:textId="77777777" w:rsidR="00B222B4" w:rsidRDefault="00B222B4" w:rsidP="00B222B4">
            <w:pPr>
              <w:rPr>
                <w:sz w:val="28"/>
              </w:rPr>
            </w:pPr>
            <w:r>
              <w:rPr>
                <w:sz w:val="28"/>
              </w:rPr>
              <w:t xml:space="preserve">Covid-19 can make people with learning disabilities very poorly. </w:t>
            </w:r>
          </w:p>
          <w:p w14:paraId="35296FE2" w14:textId="77777777" w:rsidR="00B222B4" w:rsidRDefault="00B222B4" w:rsidP="00B222B4">
            <w:pPr>
              <w:rPr>
                <w:sz w:val="28"/>
              </w:rPr>
            </w:pPr>
          </w:p>
          <w:p w14:paraId="11B5F55D" w14:textId="77777777" w:rsidR="00B222B4" w:rsidRDefault="00B222B4" w:rsidP="00B222B4">
            <w:pPr>
              <w:rPr>
                <w:sz w:val="28"/>
              </w:rPr>
            </w:pPr>
            <w:proofErr w:type="gramStart"/>
            <w:r>
              <w:rPr>
                <w:sz w:val="28"/>
              </w:rPr>
              <w:t>So</w:t>
            </w:r>
            <w:proofErr w:type="gramEnd"/>
            <w:r>
              <w:rPr>
                <w:sz w:val="28"/>
              </w:rPr>
              <w:t xml:space="preserve"> it is really important to talk to people with learning disabilities about their experiences. </w:t>
            </w:r>
          </w:p>
          <w:p w14:paraId="2C8CE76D" w14:textId="77777777" w:rsidR="00B222B4" w:rsidRPr="00AC33FF" w:rsidRDefault="00B222B4" w:rsidP="00B222B4">
            <w:pPr>
              <w:rPr>
                <w:b/>
                <w:bCs/>
                <w:sz w:val="28"/>
              </w:rPr>
            </w:pPr>
          </w:p>
        </w:tc>
      </w:tr>
      <w:tr w:rsidR="0052624C" w14:paraId="1E34B88A" w14:textId="77777777" w:rsidTr="0052624C">
        <w:trPr>
          <w:trHeight w:val="72"/>
        </w:trPr>
        <w:tc>
          <w:tcPr>
            <w:tcW w:w="2556" w:type="dxa"/>
          </w:tcPr>
          <w:p w14:paraId="4E4EB9CF" w14:textId="00568F35" w:rsidR="004848A8" w:rsidRPr="00C41381" w:rsidRDefault="00B222B4" w:rsidP="00143A00">
            <w:pPr>
              <w:jc w:val="center"/>
              <w:rPr>
                <w:b/>
                <w:noProof/>
                <w:lang w:val="en-GB" w:eastAsia="en-GB"/>
              </w:rPr>
            </w:pPr>
            <w:r>
              <w:br w:type="page"/>
            </w:r>
          </w:p>
        </w:tc>
        <w:tc>
          <w:tcPr>
            <w:tcW w:w="7507" w:type="dxa"/>
          </w:tcPr>
          <w:p w14:paraId="56564FD6" w14:textId="722411ED" w:rsidR="004848A8" w:rsidRPr="00AC33FF" w:rsidRDefault="00AC33FF" w:rsidP="00143A00">
            <w:pPr>
              <w:rPr>
                <w:b/>
                <w:bCs/>
                <w:sz w:val="28"/>
              </w:rPr>
            </w:pPr>
            <w:r w:rsidRPr="00AC33FF">
              <w:rPr>
                <w:b/>
                <w:bCs/>
                <w:sz w:val="28"/>
              </w:rPr>
              <w:t>What will happen after the work is finished?</w:t>
            </w:r>
          </w:p>
          <w:p w14:paraId="3D3B122A" w14:textId="0C1852E6" w:rsidR="004848A8" w:rsidRPr="00AC33FF" w:rsidRDefault="004848A8" w:rsidP="00143A00">
            <w:pPr>
              <w:rPr>
                <w:b/>
                <w:bCs/>
                <w:sz w:val="28"/>
              </w:rPr>
            </w:pPr>
          </w:p>
        </w:tc>
      </w:tr>
      <w:tr w:rsidR="0052624C" w14:paraId="2AD69DA2" w14:textId="77777777" w:rsidTr="0052624C">
        <w:trPr>
          <w:trHeight w:val="72"/>
        </w:trPr>
        <w:tc>
          <w:tcPr>
            <w:tcW w:w="2556" w:type="dxa"/>
          </w:tcPr>
          <w:p w14:paraId="42D9421F" w14:textId="52BFEE45" w:rsidR="00F832CE" w:rsidRDefault="00B30D42" w:rsidP="0067312D">
            <w:pPr>
              <w:jc w:val="center"/>
              <w:rPr>
                <w:b/>
                <w:sz w:val="28"/>
              </w:rPr>
            </w:pPr>
            <w:r w:rsidRPr="00E16DDC">
              <w:rPr>
                <w:b/>
                <w:noProof/>
                <w:lang w:val="en-GB" w:eastAsia="en-GB"/>
              </w:rPr>
              <w:drawing>
                <wp:inline distT="0" distB="0" distL="0" distR="0" wp14:anchorId="2824A2A3" wp14:editId="20800B54">
                  <wp:extent cx="1131810" cy="1131810"/>
                  <wp:effectExtent l="0" t="0" r="0" b="0"/>
                  <wp:docPr id="169" name="Picture 169" descr="C:\Users\01900112\OneDrive - MMU\NIHR\Ethics Docs\Photosymbols\Wesley thumb u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900112\OneDrive - MMU\NIHR\Ethics Docs\Photosymbols\Wesley thumb u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7659" cy="11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34F153EE" w14:textId="77777777" w:rsidR="00B222B4" w:rsidRDefault="00AC33FF" w:rsidP="00AC33FF">
            <w:pPr>
              <w:rPr>
                <w:sz w:val="28"/>
                <w:szCs w:val="28"/>
              </w:rPr>
            </w:pPr>
            <w:r w:rsidRPr="00E16DDC">
              <w:rPr>
                <w:sz w:val="28"/>
                <w:szCs w:val="28"/>
              </w:rPr>
              <w:t>The researcher</w:t>
            </w:r>
            <w:r>
              <w:rPr>
                <w:sz w:val="28"/>
                <w:szCs w:val="28"/>
              </w:rPr>
              <w:t>s</w:t>
            </w:r>
            <w:r w:rsidRPr="00E16DDC">
              <w:rPr>
                <w:sz w:val="28"/>
                <w:szCs w:val="28"/>
              </w:rPr>
              <w:t xml:space="preserve"> will find things out</w:t>
            </w:r>
            <w:r>
              <w:rPr>
                <w:sz w:val="28"/>
                <w:szCs w:val="28"/>
              </w:rPr>
              <w:t xml:space="preserve">.  </w:t>
            </w:r>
          </w:p>
          <w:p w14:paraId="1ADFFA37" w14:textId="77777777" w:rsidR="00B222B4" w:rsidRDefault="00B222B4" w:rsidP="00AC33FF">
            <w:pPr>
              <w:rPr>
                <w:sz w:val="28"/>
                <w:szCs w:val="28"/>
              </w:rPr>
            </w:pPr>
          </w:p>
          <w:p w14:paraId="22C5CF1B" w14:textId="77777777" w:rsidR="00B222B4" w:rsidRDefault="00AC33FF" w:rsidP="00AC3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researchers will tell other people what they find.  </w:t>
            </w:r>
          </w:p>
          <w:p w14:paraId="4F176A12" w14:textId="77777777" w:rsidR="00B222B4" w:rsidRDefault="00B222B4" w:rsidP="00AC33FF">
            <w:pPr>
              <w:rPr>
                <w:sz w:val="28"/>
                <w:szCs w:val="28"/>
              </w:rPr>
            </w:pPr>
          </w:p>
          <w:p w14:paraId="3760B2EE" w14:textId="3F202425" w:rsidR="00AC33FF" w:rsidRPr="00E16DDC" w:rsidRDefault="00AC33FF" w:rsidP="00AC33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They will tell people who can </w:t>
            </w:r>
            <w:r w:rsidRPr="00E16DDC">
              <w:rPr>
                <w:sz w:val="28"/>
                <w:szCs w:val="28"/>
              </w:rPr>
              <w:t>make things better for people with learning disabilities.</w:t>
            </w:r>
          </w:p>
          <w:p w14:paraId="23CA817F" w14:textId="77777777" w:rsidR="00F832CE" w:rsidRPr="00FE6576" w:rsidRDefault="00F832CE" w:rsidP="000B3B7E">
            <w:pPr>
              <w:rPr>
                <w:sz w:val="28"/>
              </w:rPr>
            </w:pPr>
          </w:p>
        </w:tc>
      </w:tr>
      <w:tr w:rsidR="0052624C" w14:paraId="68C83138" w14:textId="77777777" w:rsidTr="0052624C">
        <w:trPr>
          <w:trHeight w:val="72"/>
        </w:trPr>
        <w:tc>
          <w:tcPr>
            <w:tcW w:w="2556" w:type="dxa"/>
          </w:tcPr>
          <w:p w14:paraId="70362A48" w14:textId="1BDC8369" w:rsidR="00F832CE" w:rsidRDefault="0052624C" w:rsidP="0067312D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val="en-GB" w:eastAsia="en-GB"/>
              </w:rPr>
              <w:drawing>
                <wp:inline distT="0" distB="0" distL="0" distR="0" wp14:anchorId="75AA0305" wp14:editId="7F183896">
                  <wp:extent cx="1286539" cy="1286539"/>
                  <wp:effectExtent l="0" t="0" r="889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Website Link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43" cy="129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14:paraId="4DFD4373" w14:textId="2EF232B2" w:rsidR="00F832CE" w:rsidRDefault="004848A8" w:rsidP="000B3B7E">
            <w:pPr>
              <w:rPr>
                <w:sz w:val="28"/>
              </w:rPr>
            </w:pPr>
            <w:r>
              <w:rPr>
                <w:sz w:val="28"/>
              </w:rPr>
              <w:t xml:space="preserve">If you want to </w:t>
            </w:r>
            <w:r w:rsidR="0052624C">
              <w:rPr>
                <w:sz w:val="28"/>
              </w:rPr>
              <w:t>find out more about this study</w:t>
            </w:r>
            <w:r>
              <w:rPr>
                <w:sz w:val="28"/>
              </w:rPr>
              <w:t>, you could look at this website:</w:t>
            </w:r>
          </w:p>
          <w:p w14:paraId="1535FF9B" w14:textId="77777777" w:rsidR="004848A8" w:rsidRDefault="004848A8" w:rsidP="000B3B7E">
            <w:pPr>
              <w:rPr>
                <w:sz w:val="28"/>
              </w:rPr>
            </w:pPr>
          </w:p>
          <w:p w14:paraId="63CBD6A6" w14:textId="2778CC0D" w:rsidR="004848A8" w:rsidRDefault="00A17F3A" w:rsidP="000B3B7E">
            <w:pPr>
              <w:rPr>
                <w:sz w:val="28"/>
              </w:rPr>
            </w:pPr>
            <w:hyperlink r:id="rId24" w:history="1">
              <w:r w:rsidR="004848A8" w:rsidRPr="00F62624">
                <w:rPr>
                  <w:rStyle w:val="Hyperlink"/>
                  <w:sz w:val="28"/>
                </w:rPr>
                <w:t>www.covid19learningdisabilities.co.uk</w:t>
              </w:r>
            </w:hyperlink>
          </w:p>
          <w:p w14:paraId="69010FCE" w14:textId="4F0A9390" w:rsidR="004848A8" w:rsidRPr="00FE6576" w:rsidRDefault="004848A8" w:rsidP="000B3B7E">
            <w:pPr>
              <w:rPr>
                <w:sz w:val="28"/>
              </w:rPr>
            </w:pPr>
          </w:p>
        </w:tc>
      </w:tr>
      <w:tr w:rsidR="0052624C" w14:paraId="472352B3" w14:textId="77777777" w:rsidTr="0052624C">
        <w:trPr>
          <w:trHeight w:val="72"/>
        </w:trPr>
        <w:tc>
          <w:tcPr>
            <w:tcW w:w="2556" w:type="dxa"/>
          </w:tcPr>
          <w:p w14:paraId="06C09E89" w14:textId="2578BD0B" w:rsidR="00F832CE" w:rsidRDefault="00F832CE" w:rsidP="0067312D">
            <w:pPr>
              <w:jc w:val="center"/>
              <w:rPr>
                <w:b/>
                <w:sz w:val="28"/>
              </w:rPr>
            </w:pPr>
          </w:p>
        </w:tc>
        <w:tc>
          <w:tcPr>
            <w:tcW w:w="7507" w:type="dxa"/>
          </w:tcPr>
          <w:p w14:paraId="268E9628" w14:textId="5DAB922B" w:rsidR="0052624C" w:rsidRPr="00FE6576" w:rsidRDefault="0052624C" w:rsidP="000B3B7E">
            <w:pPr>
              <w:rPr>
                <w:sz w:val="28"/>
              </w:rPr>
            </w:pPr>
          </w:p>
        </w:tc>
      </w:tr>
      <w:tr w:rsidR="0052624C" w14:paraId="31BEA820" w14:textId="77777777" w:rsidTr="0052624C">
        <w:trPr>
          <w:trHeight w:val="72"/>
        </w:trPr>
        <w:tc>
          <w:tcPr>
            <w:tcW w:w="2556" w:type="dxa"/>
          </w:tcPr>
          <w:p w14:paraId="428C7A27" w14:textId="23A704B5" w:rsidR="00F832CE" w:rsidRDefault="00F832CE" w:rsidP="0067312D">
            <w:pPr>
              <w:jc w:val="center"/>
              <w:rPr>
                <w:b/>
                <w:sz w:val="28"/>
              </w:rPr>
            </w:pPr>
          </w:p>
        </w:tc>
        <w:tc>
          <w:tcPr>
            <w:tcW w:w="7507" w:type="dxa"/>
          </w:tcPr>
          <w:p w14:paraId="2236F76C" w14:textId="23F907A5" w:rsidR="0052624C" w:rsidRPr="00FE6576" w:rsidRDefault="0052624C" w:rsidP="000B3B7E">
            <w:pPr>
              <w:rPr>
                <w:sz w:val="28"/>
              </w:rPr>
            </w:pPr>
          </w:p>
        </w:tc>
      </w:tr>
    </w:tbl>
    <w:p w14:paraId="2CF91B81" w14:textId="5296BC69" w:rsidR="000B3B7E" w:rsidRPr="000B3B7E" w:rsidRDefault="000B3B7E" w:rsidP="000B3B7E">
      <w:pPr>
        <w:rPr>
          <w:rFonts w:cs="Arial"/>
          <w:b/>
        </w:rPr>
      </w:pPr>
    </w:p>
    <w:p w14:paraId="4F018A03" w14:textId="44FFEF0E" w:rsidR="0067312D" w:rsidRDefault="0052624C" w:rsidP="0067312D">
      <w:pPr>
        <w:jc w:val="both"/>
        <w:rPr>
          <w:rFonts w:cs="Arial"/>
          <w:b/>
        </w:rPr>
      </w:pPr>
      <w:r>
        <w:rPr>
          <w:rFonts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2336" behindDoc="0" locked="0" layoutInCell="1" allowOverlap="1" wp14:anchorId="1B90CF1E" wp14:editId="437C199F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924050" cy="871855"/>
            <wp:effectExtent l="0" t="0" r="0" b="0"/>
            <wp:wrapSquare wrapText="bothSides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de-with-Photosymbols-Logo_compact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1" b="27039"/>
                    <a:stretch/>
                  </pic:blipFill>
                  <pic:spPr bwMode="auto">
                    <a:xfrm>
                      <a:off x="0" y="0"/>
                      <a:ext cx="192405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168D13" w14:textId="3CE8AB49" w:rsidR="00D63A98" w:rsidRDefault="00D63A98" w:rsidP="0067312D">
      <w:pPr>
        <w:rPr>
          <w:b/>
          <w:sz w:val="32"/>
          <w:szCs w:val="32"/>
        </w:rPr>
      </w:pPr>
    </w:p>
    <w:p w14:paraId="6303710D" w14:textId="6C4EA24E" w:rsidR="00CD6C57" w:rsidRDefault="00CD6C57" w:rsidP="0067312D">
      <w:pPr>
        <w:rPr>
          <w:b/>
        </w:rPr>
      </w:pPr>
    </w:p>
    <w:p w14:paraId="46542105" w14:textId="77777777" w:rsidR="004848A8" w:rsidRDefault="004848A8" w:rsidP="004848A8">
      <w:r>
        <w:t xml:space="preserve">NOTES </w:t>
      </w:r>
    </w:p>
    <w:p w14:paraId="24839C34" w14:textId="77777777" w:rsidR="004848A8" w:rsidRDefault="004848A8" w:rsidP="004848A8"/>
    <w:p w14:paraId="680C3321" w14:textId="77777777" w:rsidR="004848A8" w:rsidRPr="003D51DA" w:rsidRDefault="004848A8" w:rsidP="004848A8">
      <w:r>
        <w:t xml:space="preserve">The project, </w:t>
      </w:r>
      <w:r w:rsidRPr="003D51DA">
        <w:t xml:space="preserve">COV0196 - The impact of Covid-19 and associated social restrictions on people with learning disabilities, their families and social care support workers, has been </w:t>
      </w:r>
      <w:r>
        <w:t xml:space="preserve">funded by the </w:t>
      </w:r>
      <w:r w:rsidRPr="00242C8A">
        <w:t>UKRI-DHSC COVID-19 Rapid Response Rolling Call</w:t>
      </w:r>
      <w:r>
        <w:t>.</w:t>
      </w:r>
    </w:p>
    <w:p w14:paraId="37127AB1" w14:textId="77777777" w:rsidR="004848A8" w:rsidRDefault="004848A8" w:rsidP="004848A8"/>
    <w:p w14:paraId="5AF99BE3" w14:textId="77777777" w:rsidR="004848A8" w:rsidRDefault="004848A8" w:rsidP="004848A8"/>
    <w:p w14:paraId="34DE2729" w14:textId="77777777" w:rsidR="004848A8" w:rsidRDefault="004848A8" w:rsidP="004848A8">
      <w:r w:rsidRPr="00000268">
        <w:rPr>
          <w:b/>
          <w:bCs/>
        </w:rPr>
        <w:t>Principal Investigators and Co-investigators:</w:t>
      </w:r>
      <w:r>
        <w:t xml:space="preserve">  Prof Chris Hatton (Manchester Metropolitan University); Prof Richard Hastings (University of Warwick); Prof David Abbott (University of Bristol); Dr Stephen Beyer (Cardiff University); Dr Jill Bradshaw (University of Kent); Dr Nick Gore (University of Kent); Prof Pauline Heslop (University of Bristol); Prof Andrew Jahoda (University of Glasgow); Anna Marriott (National Development Team for Inclusion); Dr Katrina </w:t>
      </w:r>
      <w:proofErr w:type="spellStart"/>
      <w:r>
        <w:t>Scior</w:t>
      </w:r>
      <w:proofErr w:type="spellEnd"/>
      <w:r>
        <w:t xml:space="preserve"> (UCL); Dr Laurence Taggart (University of Ulster); Dr Stuart Todd (University of South Wales)</w:t>
      </w:r>
    </w:p>
    <w:p w14:paraId="4991259D" w14:textId="77777777" w:rsidR="004848A8" w:rsidRDefault="004848A8" w:rsidP="004848A8"/>
    <w:p w14:paraId="543876D1" w14:textId="58C31CAF" w:rsidR="00C41381" w:rsidRDefault="004848A8" w:rsidP="00B222B4">
      <w:pPr>
        <w:rPr>
          <w:sz w:val="32"/>
          <w:szCs w:val="32"/>
        </w:rPr>
      </w:pPr>
      <w:r w:rsidRPr="00000268">
        <w:rPr>
          <w:b/>
          <w:bCs/>
        </w:rPr>
        <w:t>Third Sector participants:</w:t>
      </w:r>
      <w:r>
        <w:t xml:space="preserve">    All Wales Forum of Parents and </w:t>
      </w:r>
      <w:proofErr w:type="spellStart"/>
      <w:r>
        <w:t>Carers</w:t>
      </w:r>
      <w:proofErr w:type="spellEnd"/>
      <w:r>
        <w:t xml:space="preserve"> of People with Learning Disabilities; Learning Disability Wales; Positive Futures; Mencap Northern Ireland; </w:t>
      </w:r>
      <w:r w:rsidR="00487D51" w:rsidRPr="00487D51">
        <w:t>CAN N Ireland</w:t>
      </w:r>
      <w:r w:rsidR="00487D51">
        <w:t xml:space="preserve">; </w:t>
      </w:r>
      <w:r>
        <w:t>Scottish Commission for Learning Disability; Promoting A More Inclusive Society (PAMIS</w:t>
      </w:r>
      <w:r w:rsidR="00B222B4">
        <w:t>); Learning Disability England;</w:t>
      </w:r>
      <w:r w:rsidR="00B222B4" w:rsidRPr="00B222B4">
        <w:t xml:space="preserve"> </w:t>
      </w:r>
      <w:r w:rsidR="00B222B4">
        <w:t>PMLD Link.</w:t>
      </w:r>
      <w:r w:rsidR="00450B49">
        <w:rPr>
          <w:sz w:val="32"/>
          <w:szCs w:val="32"/>
        </w:rPr>
        <w:tab/>
      </w:r>
      <w:r w:rsidR="00450B49">
        <w:rPr>
          <w:sz w:val="32"/>
          <w:szCs w:val="32"/>
        </w:rPr>
        <w:tab/>
      </w:r>
    </w:p>
    <w:p w14:paraId="264BA33D" w14:textId="044661BF" w:rsidR="00D4471C" w:rsidRDefault="00D4471C" w:rsidP="00B222B4">
      <w:pPr>
        <w:rPr>
          <w:sz w:val="32"/>
          <w:szCs w:val="32"/>
        </w:rPr>
      </w:pPr>
    </w:p>
    <w:p w14:paraId="7FC7D04C" w14:textId="27FA1CB6" w:rsidR="00080E61" w:rsidRDefault="00FE6576" w:rsidP="00C41381">
      <w:pPr>
        <w:jc w:val="right"/>
      </w:pPr>
      <w:r w:rsidRPr="00FE6576">
        <w:rPr>
          <w:rFonts w:cs="Arial"/>
          <w:noProof/>
          <w:sz w:val="28"/>
          <w:szCs w:val="28"/>
          <w:lang w:val="en-GB" w:eastAsia="en-GB"/>
        </w:rPr>
        <w:t xml:space="preserve"> </w:t>
      </w:r>
    </w:p>
    <w:sectPr w:rsidR="00080E61" w:rsidSect="00450B49">
      <w:footerReference w:type="default" r:id="rId26"/>
      <w:pgSz w:w="11900" w:h="16840"/>
      <w:pgMar w:top="567" w:right="985" w:bottom="568" w:left="851" w:header="426" w:footer="414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98C595" w14:textId="77777777" w:rsidR="00A17F3A" w:rsidRDefault="00A17F3A" w:rsidP="0067312D">
      <w:r>
        <w:separator/>
      </w:r>
    </w:p>
  </w:endnote>
  <w:endnote w:type="continuationSeparator" w:id="0">
    <w:p w14:paraId="0A4B43FC" w14:textId="77777777" w:rsidR="00A17F3A" w:rsidRDefault="00A17F3A" w:rsidP="00673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03912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D35AE76" w14:textId="191FB664" w:rsidR="00E16DDC" w:rsidRDefault="00E16DDC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35034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35034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CDA46C5" w14:textId="1D309E4D" w:rsidR="00AE46C4" w:rsidRDefault="00A17F3A" w:rsidP="00E16DD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7A196" w14:textId="77777777" w:rsidR="00A17F3A" w:rsidRDefault="00A17F3A" w:rsidP="0067312D">
      <w:r>
        <w:separator/>
      </w:r>
    </w:p>
  </w:footnote>
  <w:footnote w:type="continuationSeparator" w:id="0">
    <w:p w14:paraId="40CC48BE" w14:textId="77777777" w:rsidR="00A17F3A" w:rsidRDefault="00A17F3A" w:rsidP="00673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B49"/>
    <w:rsid w:val="00080E61"/>
    <w:rsid w:val="00082B1B"/>
    <w:rsid w:val="000B3B7E"/>
    <w:rsid w:val="001D5582"/>
    <w:rsid w:val="002A0232"/>
    <w:rsid w:val="0033245C"/>
    <w:rsid w:val="00354907"/>
    <w:rsid w:val="00435034"/>
    <w:rsid w:val="00450B49"/>
    <w:rsid w:val="00455C32"/>
    <w:rsid w:val="004848A8"/>
    <w:rsid w:val="00487D51"/>
    <w:rsid w:val="0052624C"/>
    <w:rsid w:val="005422A0"/>
    <w:rsid w:val="005E09D5"/>
    <w:rsid w:val="00645EC3"/>
    <w:rsid w:val="0067312D"/>
    <w:rsid w:val="0067580E"/>
    <w:rsid w:val="006C2D34"/>
    <w:rsid w:val="007B00DB"/>
    <w:rsid w:val="009A7DD9"/>
    <w:rsid w:val="009F3DDA"/>
    <w:rsid w:val="00A17F3A"/>
    <w:rsid w:val="00A80323"/>
    <w:rsid w:val="00A835E3"/>
    <w:rsid w:val="00AA2026"/>
    <w:rsid w:val="00AB5A58"/>
    <w:rsid w:val="00AC33FF"/>
    <w:rsid w:val="00B222B4"/>
    <w:rsid w:val="00B30D42"/>
    <w:rsid w:val="00C41381"/>
    <w:rsid w:val="00C45C46"/>
    <w:rsid w:val="00C61F84"/>
    <w:rsid w:val="00CD6C57"/>
    <w:rsid w:val="00D4471C"/>
    <w:rsid w:val="00D574E9"/>
    <w:rsid w:val="00D63A98"/>
    <w:rsid w:val="00DA1302"/>
    <w:rsid w:val="00E16DDC"/>
    <w:rsid w:val="00E35633"/>
    <w:rsid w:val="00E83F4E"/>
    <w:rsid w:val="00F11F7B"/>
    <w:rsid w:val="00F21338"/>
    <w:rsid w:val="00F832CE"/>
    <w:rsid w:val="00F86DF1"/>
    <w:rsid w:val="00FE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A52C"/>
  <w15:docId w15:val="{B1913762-A101-4615-BD25-E31D6961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B49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5EC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50B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B49"/>
    <w:rPr>
      <w:rFonts w:ascii="Arial" w:eastAsiaTheme="minorEastAsia" w:hAnsi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50B4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50B49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450B49"/>
  </w:style>
  <w:style w:type="paragraph" w:customStyle="1" w:styleId="AfATemplate">
    <w:name w:val="AfA Template"/>
    <w:basedOn w:val="Normal"/>
    <w:link w:val="AfATemplateChar"/>
    <w:qFormat/>
    <w:rsid w:val="00450B49"/>
  </w:style>
  <w:style w:type="character" w:customStyle="1" w:styleId="AfATemplateChar">
    <w:name w:val="AfA Template Char"/>
    <w:basedOn w:val="DefaultParagraphFont"/>
    <w:link w:val="AfATemplate"/>
    <w:rsid w:val="00450B49"/>
    <w:rPr>
      <w:rFonts w:ascii="Arial" w:eastAsiaTheme="minorEastAsia" w:hAnsi="Arial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7312D"/>
    <w:pPr>
      <w:tabs>
        <w:tab w:val="center" w:pos="4513"/>
        <w:tab w:val="right" w:pos="9026"/>
      </w:tabs>
    </w:pPr>
    <w:rPr>
      <w:rFonts w:asciiTheme="minorHAnsi" w:eastAsiaTheme="minorHAnsi" w:hAnsiTheme="minorHAns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7312D"/>
  </w:style>
  <w:style w:type="character" w:customStyle="1" w:styleId="Heading2Char">
    <w:name w:val="Heading 2 Char"/>
    <w:basedOn w:val="DefaultParagraphFont"/>
    <w:link w:val="Heading2"/>
    <w:uiPriority w:val="9"/>
    <w:rsid w:val="00645E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13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302"/>
    <w:rPr>
      <w:rFonts w:ascii="Segoe UI" w:eastAsiaTheme="minorEastAsia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1F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F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F7B"/>
    <w:rPr>
      <w:rFonts w:ascii="Arial" w:eastAsiaTheme="minorEastAsia" w:hAnsi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F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F7B"/>
    <w:rPr>
      <w:rFonts w:ascii="Arial" w:eastAsiaTheme="minorEastAsia" w:hAnsi="Arial"/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AA2026"/>
    <w:pPr>
      <w:spacing w:after="0" w:line="240" w:lineRule="auto"/>
    </w:pPr>
    <w:rPr>
      <w:rFonts w:ascii="Arial" w:eastAsiaTheme="minorEastAsia" w:hAnsi="Arial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758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covid19learningdisabilities.co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31DDEC8FEBB543B0D4C73846451A10" ma:contentTypeVersion="13" ma:contentTypeDescription="Create a new document." ma:contentTypeScope="" ma:versionID="adab85a6025979560356a483ded2d78a">
  <xsd:schema xmlns:xsd="http://www.w3.org/2001/XMLSchema" xmlns:xs="http://www.w3.org/2001/XMLSchema" xmlns:p="http://schemas.microsoft.com/office/2006/metadata/properties" xmlns:ns3="852b8fe2-4dd6-49d3-be0b-ad4805151ac6" xmlns:ns4="375d053b-74a9-4d1b-82df-748b6629434f" targetNamespace="http://schemas.microsoft.com/office/2006/metadata/properties" ma:root="true" ma:fieldsID="74f252810c7c2df25ac9f553de1d90d1" ns3:_="" ns4:_="">
    <xsd:import namespace="852b8fe2-4dd6-49d3-be0b-ad4805151ac6"/>
    <xsd:import namespace="375d053b-74a9-4d1b-82df-748b6629434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b8fe2-4dd6-49d3-be0b-ad4805151a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d053b-74a9-4d1b-82df-748b6629434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1D6A4-3243-4C7D-A6A2-F905E1BF05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b8fe2-4dd6-49d3-be0b-ad4805151ac6"/>
    <ds:schemaRef ds:uri="375d053b-74a9-4d1b-82df-748b66294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41D984-502A-41E1-9FEC-AEBD70BA00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BC3BEB-7C4D-4E53-BB49-04BFDFB25B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MMU</Company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Caton</dc:creator>
  <cp:lastModifiedBy>Kiggins, Sheila</cp:lastModifiedBy>
  <cp:revision>2</cp:revision>
  <dcterms:created xsi:type="dcterms:W3CDTF">2020-11-13T09:48:00Z</dcterms:created>
  <dcterms:modified xsi:type="dcterms:W3CDTF">2020-11-13T09:48:00Z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0x010100F731DDEC8FEBB543B0D4C73846451A10</vt:lpwstr>
  </property>
</Properties>
</file>