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1AF8" w14:textId="77777777" w:rsidR="00FF005F" w:rsidRPr="00B0030D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</w:pPr>
      <w:r w:rsidRPr="00B0030D">
        <w:rPr>
          <w:rFonts w:ascii="Century Gothic" w:eastAsia="Times New Roman" w:hAnsi="Century Gothic" w:cs="Times New Roman"/>
          <w:b/>
          <w:color w:val="000000"/>
          <w:sz w:val="48"/>
          <w:szCs w:val="48"/>
          <w:lang w:eastAsia="en-GB"/>
        </w:rPr>
        <w:t xml:space="preserve">Health </w:t>
      </w:r>
      <w:r w:rsidR="00B0030D" w:rsidRPr="00B0030D">
        <w:rPr>
          <w:rFonts w:ascii="Century Gothic" w:eastAsia="Times New Roman" w:hAnsi="Century Gothic" w:cs="Times New Roman"/>
          <w:b/>
          <w:color w:val="000000"/>
          <w:sz w:val="48"/>
          <w:szCs w:val="48"/>
          <w:lang w:eastAsia="en-GB"/>
        </w:rPr>
        <w:t>and</w:t>
      </w:r>
      <w:r w:rsidRPr="00B0030D">
        <w:rPr>
          <w:rFonts w:ascii="Century Gothic" w:eastAsia="Times New Roman" w:hAnsi="Century Gothic" w:cs="Times New Roman"/>
          <w:b/>
          <w:color w:val="000000"/>
          <w:sz w:val="48"/>
          <w:szCs w:val="48"/>
          <w:lang w:eastAsia="en-GB"/>
        </w:rPr>
        <w:t xml:space="preserve"> Safety policy</w:t>
      </w:r>
    </w:p>
    <w:p w14:paraId="01986527" w14:textId="77777777" w:rsidR="00F46D8F" w:rsidRPr="00FF005F" w:rsidRDefault="00F46D8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F46D8F" w:rsidRPr="003578F4" w14:paraId="0EC003B2" w14:textId="77777777" w:rsidTr="00D209DC">
        <w:trPr>
          <w:trHeight w:val="2381"/>
        </w:trPr>
        <w:tc>
          <w:tcPr>
            <w:tcW w:w="9184" w:type="dxa"/>
            <w:vAlign w:val="center"/>
          </w:tcPr>
          <w:p w14:paraId="4E6D4077" w14:textId="764173CD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="006B0D2D">
              <w:rPr>
                <w:sz w:val="32"/>
                <w:szCs w:val="32"/>
              </w:rPr>
              <w:t>: Board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  <w:r w:rsidR="006B0D2D">
              <w:rPr>
                <w:sz w:val="32"/>
                <w:szCs w:val="32"/>
              </w:rPr>
              <w:t>: 12/11/19</w:t>
            </w:r>
          </w:p>
          <w:p w14:paraId="504EF105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7F811F4F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179B1961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3429657F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</w:p>
          <w:p w14:paraId="33278903" w14:textId="77777777" w:rsidR="00F46D8F" w:rsidRPr="003578F4" w:rsidRDefault="00F46D8F" w:rsidP="00D209DC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75A81B4" w14:textId="77777777" w:rsidR="00F46D8F" w:rsidRDefault="00F46D8F" w:rsidP="00F4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There are laws about health and safety. </w:t>
      </w:r>
    </w:p>
    <w:p w14:paraId="662EBF83" w14:textId="77777777" w:rsidR="00F46D8F" w:rsidRDefault="00F46D8F" w:rsidP="00F4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This policy is not legal advice.</w:t>
      </w:r>
    </w:p>
    <w:p w14:paraId="2A75FECD" w14:textId="77777777" w:rsidR="00F46D8F" w:rsidRDefault="00F46D8F" w:rsidP="00F4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the law gives more responsibilities than this policy, then you must follow the law.</w:t>
      </w:r>
    </w:p>
    <w:p w14:paraId="0BBCBBC4" w14:textId="77777777" w:rsidR="00F46D8F" w:rsidRDefault="00F46D8F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27C1801" w14:textId="77777777" w:rsidR="00F46D8F" w:rsidRDefault="00F46D8F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name of the person in charge of health and safety is </w:t>
      </w:r>
    </w:p>
    <w:p w14:paraId="4DB1DB58" w14:textId="20CC51EA" w:rsidR="00F46D8F" w:rsidRDefault="006B0D2D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Victoria Sidwell-Brown (Business and Finance Manager)</w:t>
      </w:r>
      <w:r w:rsidR="00F46D8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 w:type="page"/>
      </w:r>
    </w:p>
    <w:p w14:paraId="3B3897E9" w14:textId="77777777" w:rsidR="00F46D8F" w:rsidRPr="00F46D8F" w:rsidRDefault="00F46D8F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 w:rsidRPr="00F46D8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General</w:t>
      </w:r>
    </w:p>
    <w:p w14:paraId="0528906D" w14:textId="77777777" w:rsidR="00F46D8F" w:rsidRDefault="00F46D8F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</w:pPr>
    </w:p>
    <w:p w14:paraId="003963B8" w14:textId="77777777" w:rsidR="00FF005F" w:rsidRPr="00FF005F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Our organisation</w:t>
      </w:r>
      <w:r w:rsid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34B32D36" w14:textId="11D62C34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have someone in charge of health and safety</w:t>
      </w:r>
      <w:r w:rsidR="00EC79D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. </w:t>
      </w:r>
    </w:p>
    <w:p w14:paraId="58DA4044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tell everyone who </w:t>
      </w:r>
      <w:proofErr w:type="gramStart"/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is in charge of</w:t>
      </w:r>
      <w:proofErr w:type="gramEnd"/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health and safety</w:t>
      </w:r>
    </w:p>
    <w:p w14:paraId="47E05C26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provide a safe place to work and meet</w:t>
      </w:r>
    </w:p>
    <w:p w14:paraId="053C09C8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make it safe to get into the office and meeting room</w:t>
      </w:r>
    </w:p>
    <w:p w14:paraId="6B4FE750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have safe ways of working </w:t>
      </w:r>
    </w:p>
    <w:p w14:paraId="7369E7F6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make sure any equipment is safe </w:t>
      </w:r>
    </w:p>
    <w:p w14:paraId="40F4CAF8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make sure everyone knows how to do their job without harming themselves or other people</w:t>
      </w:r>
    </w:p>
    <w:p w14:paraId="0A1B56A7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tell everyone what to do if they are asked to do something unsafe</w:t>
      </w:r>
    </w:p>
    <w:p w14:paraId="55D7EDE1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18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make sure no-one is sacked for complaining if they are asked to do something unsafe</w:t>
      </w:r>
    </w:p>
    <w:p w14:paraId="57CDA6D4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078607E8" w14:textId="77777777" w:rsidR="00CE7440" w:rsidRDefault="00CE7440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 w:type="page"/>
      </w:r>
    </w:p>
    <w:p w14:paraId="3BEA108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Staff and volunteers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1D89865B" w14:textId="77777777" w:rsid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take care of their own health and safety at work</w:t>
      </w:r>
    </w:p>
    <w:p w14:paraId="3FF40D14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take care of 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and other people’s</w:t>
      </w: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health and safety at work</w:t>
      </w:r>
    </w:p>
    <w:p w14:paraId="10A67EB4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only use equipment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if they have been trained to use </w:t>
      </w: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it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safely</w:t>
      </w:r>
    </w:p>
    <w:p w14:paraId="5E5768F9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tell the person in charge of health and safety about anything that is risky or unsafe</w:t>
      </w:r>
    </w:p>
    <w:p w14:paraId="5A631164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help </w:t>
      </w:r>
      <w:r w:rsidR="00B0030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us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to obey health and safety laws</w:t>
      </w:r>
    </w:p>
    <w:p w14:paraId="259F099D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1408F2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 person may be responsible for any accident or injury if </w:t>
      </w:r>
    </w:p>
    <w:p w14:paraId="04C15B3D" w14:textId="77777777" w:rsidR="00FF005F" w:rsidRPr="00FF005F" w:rsidRDefault="00FF005F" w:rsidP="00FF005F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they did not follow the rules</w:t>
      </w:r>
    </w:p>
    <w:p w14:paraId="08D5D4E2" w14:textId="77777777" w:rsidR="00FF005F" w:rsidRPr="00FF005F" w:rsidRDefault="00FF005F" w:rsidP="00FF005F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they were told something was unsafe and did nothing</w:t>
      </w:r>
    </w:p>
    <w:p w14:paraId="0E548B8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5C79F1C4" w14:textId="172806DF" w:rsidR="00FF005F" w:rsidRPr="00FF005F" w:rsidRDefault="00A93C93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>The p</w:t>
      </w:r>
      <w:r w:rsidR="00FF005F"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>erson in charge of health and safety</w:t>
      </w: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 xml:space="preserve"> is the Business and Finance Manager.</w:t>
      </w:r>
    </w:p>
    <w:p w14:paraId="4D3CD4B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1B9CC52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This person must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3FE03D15" w14:textId="77777777" w:rsidR="00FF005F" w:rsidRPr="00FF005F" w:rsidRDefault="00FF005F" w:rsidP="00FF005F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check that the places people work </w:t>
      </w:r>
      <w:proofErr w:type="gramStart"/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are</w:t>
      </w:r>
      <w:proofErr w:type="gramEnd"/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safe</w:t>
      </w:r>
    </w:p>
    <w:p w14:paraId="04A54F01" w14:textId="77777777" w:rsidR="00FF005F" w:rsidRPr="00FF005F" w:rsidRDefault="00FF005F" w:rsidP="00FF005F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tell the Board if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there are any risks or dangers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 </w:t>
      </w:r>
    </w:p>
    <w:p w14:paraId="7B456D97" w14:textId="3C35C9EB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690075F" w14:textId="77777777" w:rsidR="00A93C93" w:rsidRPr="00FF005F" w:rsidRDefault="00A93C93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18A363D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The person in charge of health and safety has the right to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1E4F89B8" w14:textId="77777777" w:rsidR="00FF005F" w:rsidRPr="00FF005F" w:rsidRDefault="00FF005F" w:rsidP="00FF005F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paid time off for training and checking health and safety</w:t>
      </w:r>
    </w:p>
    <w:p w14:paraId="6C631D3A" w14:textId="57474F75" w:rsidR="00FF005F" w:rsidRPr="00FF005F" w:rsidRDefault="00FF005F" w:rsidP="00FF005F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the right equipment, services and information so they can give good health and safety advice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</w:t>
      </w:r>
    </w:p>
    <w:p w14:paraId="31651B8E" w14:textId="77777777" w:rsidR="00FF005F" w:rsidRPr="00FF005F" w:rsidRDefault="00FF005F" w:rsidP="00FF005F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be treated fairly.  They cannot be </w:t>
      </w: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sacked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or treated badly for making sure people are kept safe at work</w:t>
      </w:r>
    </w:p>
    <w:p w14:paraId="53B52FF1" w14:textId="77777777" w:rsidR="00CE7440" w:rsidRDefault="00CE7440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68FD061E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Fire Safety</w:t>
      </w:r>
    </w:p>
    <w:p w14:paraId="4DE0975F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C1BF59F" w14:textId="237156FF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 place staff work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A93C9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needs to 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have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17AAB400" w14:textId="77777777" w:rsidR="00FF005F" w:rsidRPr="00FF005F" w:rsidRDefault="00FF005F" w:rsidP="00FF00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way to escape if there is a fire</w:t>
      </w:r>
    </w:p>
    <w:p w14:paraId="0AC8124F" w14:textId="77777777" w:rsidR="00FF005F" w:rsidRPr="00FF005F" w:rsidRDefault="00FF005F" w:rsidP="00FF00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an easy way for the firemen to get their equipment into the building</w:t>
      </w:r>
    </w:p>
    <w:p w14:paraId="38731DEB" w14:textId="1922B65F" w:rsidR="00FF005F" w:rsidRPr="006B0D2D" w:rsidRDefault="00FF005F" w:rsidP="00FF00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a fire </w:t>
      </w:r>
      <w:r w:rsidR="00A93C93"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or smoke </w:t>
      </w:r>
      <w:r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alarm that works.  </w:t>
      </w:r>
      <w:r w:rsidR="00A93C93"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It will need to be </w:t>
      </w:r>
      <w:r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test</w:t>
      </w:r>
      <w:r w:rsidR="00A93C93"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ed</w:t>
      </w:r>
      <w:r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at least every 3 months.  </w:t>
      </w:r>
      <w:bookmarkStart w:id="0" w:name="_GoBack"/>
      <w:bookmarkEnd w:id="0"/>
    </w:p>
    <w:p w14:paraId="334F8335" w14:textId="77777777" w:rsidR="00FF005F" w:rsidRPr="006B0D2D" w:rsidRDefault="00FF005F" w:rsidP="00FF005F">
      <w:p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</w:p>
    <w:p w14:paraId="0C6962FF" w14:textId="77777777" w:rsidR="00FF005F" w:rsidRPr="006B0D2D" w:rsidRDefault="00CE7440" w:rsidP="00CE7440">
      <w:pPr>
        <w:spacing w:after="0" w:line="360" w:lineRule="auto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6B0D2D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Any office we have will have </w:t>
      </w:r>
      <w:r w:rsidR="00FF005F" w:rsidRPr="006B0D2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fire certificate from the local fire brigade to say the building is safe</w:t>
      </w:r>
    </w:p>
    <w:p w14:paraId="420782D7" w14:textId="77777777" w:rsidR="00FF005F" w:rsidRPr="006B0D2D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5334068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6B0D2D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</w:t>
      </w:r>
      <w:r w:rsidR="00CE7440" w:rsidRPr="006B0D2D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train</w:t>
      </w:r>
      <w:r w:rsidRPr="006B0D2D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our workers on what to do if there is a fire.</w:t>
      </w:r>
    </w:p>
    <w:p w14:paraId="0A3AA881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075F24B9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Smoking</w:t>
      </w:r>
    </w:p>
    <w:p w14:paraId="68108819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5D421E71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You may not smoke in your workplace.</w:t>
      </w:r>
    </w:p>
    <w:p w14:paraId="4C96BC74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DC87B17" w14:textId="77777777" w:rsidR="00CE7440" w:rsidRDefault="00CE7440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1F27101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Moving things</w:t>
      </w:r>
    </w:p>
    <w:p w14:paraId="38A17AC1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25EF18A1" w14:textId="77777777" w:rsidR="00CE7440" w:rsidRDefault="00FF005F" w:rsidP="00FF005F">
      <w:pPr>
        <w:spacing w:after="0" w:line="360" w:lineRule="auto"/>
        <w:ind w:right="-540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Moving things is sometimes called </w:t>
      </w:r>
      <w:r w:rsidRPr="00FF005F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manual handling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  </w:t>
      </w:r>
    </w:p>
    <w:p w14:paraId="60909C26" w14:textId="77777777" w:rsidR="00FF005F" w:rsidRPr="00FF005F" w:rsidRDefault="005913E6" w:rsidP="00FF005F">
      <w:pPr>
        <w:spacing w:after="0" w:line="360" w:lineRule="auto"/>
        <w:ind w:right="-540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It means:</w:t>
      </w:r>
    </w:p>
    <w:p w14:paraId="26C33878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lifting</w:t>
      </w:r>
    </w:p>
    <w:p w14:paraId="2A5A2531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putting down</w:t>
      </w:r>
    </w:p>
    <w:p w14:paraId="5F519B38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pushing</w:t>
      </w:r>
    </w:p>
    <w:p w14:paraId="58BCAC0D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pulling</w:t>
      </w:r>
    </w:p>
    <w:p w14:paraId="59216076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carrying something</w:t>
      </w:r>
    </w:p>
    <w:p w14:paraId="707E84B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0B6C90F" w14:textId="77777777" w:rsidR="00FF005F" w:rsidRPr="00FF005F" w:rsidRDefault="00CE744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you are not careful,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you can hurt yourself when you move things.  It is very easy to hurt your back if you move something heavy.</w:t>
      </w:r>
    </w:p>
    <w:p w14:paraId="3F4C1718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51EDAF8" w14:textId="77777777" w:rsidR="005913E6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not ask people to move things unless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6BC34178" w14:textId="77777777" w:rsidR="005913E6" w:rsidRPr="005913E6" w:rsidRDefault="00FF005F" w:rsidP="005913E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it is reasonable</w:t>
      </w:r>
    </w:p>
    <w:p w14:paraId="3CB38F95" w14:textId="77777777" w:rsidR="005913E6" w:rsidRPr="005913E6" w:rsidRDefault="005913E6" w:rsidP="005913E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they have been told how to do it safely</w:t>
      </w:r>
    </w:p>
    <w:p w14:paraId="4F980BB0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1705407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give all our workers a copy of the Health and Safety Executive booklet about how to move things safely.  </w:t>
      </w:r>
    </w:p>
    <w:p w14:paraId="3F880EA5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1A6A6DB" w14:textId="77777777" w:rsidR="005913E6" w:rsidRDefault="005913E6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515C145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Safe use of computers</w:t>
      </w:r>
    </w:p>
    <w:p w14:paraId="5486612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24A9499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law says you are a </w:t>
      </w:r>
      <w:r w:rsidRPr="00FF005F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computer user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if</w:t>
      </w:r>
    </w:p>
    <w:p w14:paraId="42339397" w14:textId="77777777" w:rsidR="00FF005F" w:rsidRPr="005913E6" w:rsidRDefault="00FF005F" w:rsidP="005913E6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you need a computer to do your job</w:t>
      </w:r>
    </w:p>
    <w:p w14:paraId="4FB1D1CF" w14:textId="77777777" w:rsidR="00FF005F" w:rsidRPr="005913E6" w:rsidRDefault="00FF005F" w:rsidP="005913E6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you use the computer every day for more than 1 hour at a time</w:t>
      </w:r>
    </w:p>
    <w:p w14:paraId="73CAD6C0" w14:textId="77777777" w:rsidR="00FF005F" w:rsidRPr="005913E6" w:rsidRDefault="00FF005F" w:rsidP="005913E6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you </w:t>
      </w:r>
      <w:proofErr w:type="gramStart"/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have to</w:t>
      </w:r>
      <w:proofErr w:type="gramEnd"/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concentrate hard while you are using the computer</w:t>
      </w:r>
    </w:p>
    <w:p w14:paraId="479D7AD0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F7D4929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make sure computer users have </w:t>
      </w:r>
    </w:p>
    <w:p w14:paraId="046CB4AA" w14:textId="77777777" w:rsidR="00FF005F" w:rsidRPr="005913E6" w:rsidRDefault="00FF005F" w:rsidP="005913E6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proper lighting </w:t>
      </w:r>
    </w:p>
    <w:p w14:paraId="595BA085" w14:textId="77777777" w:rsidR="00FF005F" w:rsidRPr="005913E6" w:rsidRDefault="00FF005F" w:rsidP="005913E6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proper seating </w:t>
      </w:r>
    </w:p>
    <w:p w14:paraId="2B29E216" w14:textId="77777777" w:rsidR="00FF005F" w:rsidRPr="005913E6" w:rsidRDefault="00FF005F" w:rsidP="005913E6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breaks from the computer during the day </w:t>
      </w:r>
    </w:p>
    <w:p w14:paraId="00D342A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3B1DB23" w14:textId="69C03CBE" w:rsidR="005913E6" w:rsidRDefault="00493493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AWPF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pay for an eye test for computer users. </w:t>
      </w:r>
      <w:r w:rsidRPr="00821E66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>We will normally pay for a test every 2 years</w:t>
      </w:r>
      <w:r w:rsidR="00931216" w:rsidRPr="00821E66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>.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1930A3F6" w14:textId="77777777" w:rsidR="005913E6" w:rsidRDefault="00FF005F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give computer users a copy of the Health and Safety Executive booklet on using computers.  </w:t>
      </w:r>
    </w:p>
    <w:p w14:paraId="7A0ED5ED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show all workers how to use a computer safely.  </w:t>
      </w:r>
    </w:p>
    <w:p w14:paraId="2631E2D4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2D7B10F" w14:textId="77777777" w:rsidR="005913E6" w:rsidRDefault="005913E6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07B088A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Reporting Injuries and Accidents</w:t>
      </w:r>
    </w:p>
    <w:p w14:paraId="1A785B32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64F5ACB" w14:textId="2C4AD2DF" w:rsidR="00B0030D" w:rsidRDefault="00A93C93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Business and Finance Manager 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will keep an accident book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</w:p>
    <w:p w14:paraId="7D5AD81D" w14:textId="0706D080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Staff must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A93C9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inform the Business and Finance Manager about 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any accident or injury even if it is minor.  </w:t>
      </w:r>
    </w:p>
    <w:p w14:paraId="2121BD7C" w14:textId="77777777" w:rsidR="00FF005F" w:rsidRPr="00FF005F" w:rsidRDefault="005913E6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</w:t>
      </w:r>
    </w:p>
    <w:p w14:paraId="266EF5B8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tell the Environmental Health Department if</w:t>
      </w:r>
    </w:p>
    <w:p w14:paraId="09D56C1D" w14:textId="2BB6520C" w:rsidR="00FF005F" w:rsidRPr="005913E6" w:rsidRDefault="00FF005F" w:rsidP="005913E6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someone dies</w:t>
      </w:r>
      <w:r w:rsid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at work or at an </w:t>
      </w:r>
      <w:r w:rsidR="00B0030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activity we organise or attend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</w:p>
    <w:p w14:paraId="5BA146F6" w14:textId="7BBC56F7" w:rsidR="00FF005F" w:rsidRPr="005913E6" w:rsidRDefault="005913E6" w:rsidP="005913E6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volunteer or member of staff</w:t>
      </w:r>
      <w:r w:rsidR="00FF005F"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is badly hurt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</w:p>
    <w:p w14:paraId="552C2E92" w14:textId="6431B233" w:rsidR="00FF005F" w:rsidRPr="005913E6" w:rsidRDefault="00FF005F" w:rsidP="005913E6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volunteer or member is injured and needs to be treated at a hospital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</w:p>
    <w:p w14:paraId="1B0383C3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0E298D1" w14:textId="77777777" w:rsidR="00CE7440" w:rsidRDefault="00CE7440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400D86F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Risk Assessment</w:t>
      </w:r>
    </w:p>
    <w:p w14:paraId="62002B2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B84DE3F" w14:textId="77777777" w:rsidR="00FF005F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 risk assessment is a way to check how to keep everyone safe. </w:t>
      </w:r>
    </w:p>
    <w:p w14:paraId="734EF79E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77E5558" w14:textId="77777777" w:rsidR="00CE7440" w:rsidRDefault="00CE7440" w:rsidP="00CE7440">
      <w:pPr>
        <w:spacing w:after="0" w:line="360" w:lineRule="auto"/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When we will do a risk assessment</w:t>
      </w:r>
    </w:p>
    <w:p w14:paraId="049CEF02" w14:textId="77777777" w:rsidR="00CE7440" w:rsidRDefault="00CE7440" w:rsidP="00CE7440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389D1A2" w14:textId="77777777" w:rsidR="00CE7440" w:rsidRDefault="00CE7440" w:rsidP="00CE7440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 will do a risk assessment for:</w:t>
      </w:r>
    </w:p>
    <w:p w14:paraId="293BE648" w14:textId="0EEAF061" w:rsidR="00CE7440" w:rsidRPr="005913E6" w:rsidRDefault="00CE7440" w:rsidP="00CE7440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sz w:val="32"/>
          <w:szCs w:val="32"/>
          <w:lang w:eastAsia="en-GB"/>
        </w:rPr>
        <w:t>where people work</w:t>
      </w:r>
      <w:r w:rsidR="00A93C93">
        <w:rPr>
          <w:rFonts w:ascii="Century Gothic" w:eastAsia="Times New Roman" w:hAnsi="Century Gothic" w:cs="Times New Roman"/>
          <w:sz w:val="32"/>
          <w:szCs w:val="32"/>
          <w:lang w:eastAsia="en-GB"/>
        </w:rPr>
        <w:t>.</w:t>
      </w:r>
    </w:p>
    <w:p w14:paraId="79FE14FF" w14:textId="4E0F1497" w:rsidR="00CE7440" w:rsidRPr="005913E6" w:rsidRDefault="00CE7440" w:rsidP="00CE7440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events 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and activities that </w:t>
      </w:r>
      <w:r w:rsidRPr="005913E6">
        <w:rPr>
          <w:rFonts w:ascii="Century Gothic" w:eastAsia="Times New Roman" w:hAnsi="Century Gothic" w:cs="Times New Roman"/>
          <w:sz w:val="32"/>
          <w:szCs w:val="32"/>
          <w:lang w:eastAsia="en-GB"/>
        </w:rPr>
        <w:t>we organise</w:t>
      </w:r>
      <w:r w:rsidR="00A93C93">
        <w:rPr>
          <w:rFonts w:ascii="Century Gothic" w:eastAsia="Times New Roman" w:hAnsi="Century Gothic" w:cs="Times New Roman"/>
          <w:sz w:val="32"/>
          <w:szCs w:val="32"/>
          <w:lang w:eastAsia="en-GB"/>
        </w:rPr>
        <w:t>.</w:t>
      </w:r>
    </w:p>
    <w:p w14:paraId="2378675C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5D21FD7A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How we will do a risk assessment</w:t>
      </w:r>
    </w:p>
    <w:p w14:paraId="7C060EFA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</w:pPr>
    </w:p>
    <w:p w14:paraId="0F798EF9" w14:textId="77777777" w:rsidR="00CE744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think about </w:t>
      </w:r>
      <w:r w:rsidR="005913E6" w:rsidRP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hazards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</w:t>
      </w:r>
    </w:p>
    <w:p w14:paraId="456EAD90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Hazards are anything that might hurt someone. </w:t>
      </w:r>
    </w:p>
    <w:p w14:paraId="4205559D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1B23BE1" w14:textId="77777777" w:rsidR="0080579E" w:rsidRDefault="0080579E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Hazards include things like:</w:t>
      </w:r>
    </w:p>
    <w:p w14:paraId="0DB00A65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getting cut by s</w:t>
      </w:r>
      <w:r w:rsidRPr="0080579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harp knives</w:t>
      </w:r>
    </w:p>
    <w:p w14:paraId="358B8E7F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getting knocked over on </w:t>
      </w:r>
      <w:r w:rsidRPr="0080579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busy roads</w:t>
      </w:r>
    </w:p>
    <w:p w14:paraId="45E674C1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tripping over </w:t>
      </w:r>
      <w:r w:rsidRPr="0080579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cables on the floor</w:t>
      </w:r>
    </w:p>
    <w:p w14:paraId="3519E90E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being hurt by someone</w:t>
      </w:r>
    </w:p>
    <w:p w14:paraId="3E0E88DD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4EA56AC3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AFDAAEF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Hazards can be:</w:t>
      </w:r>
    </w:p>
    <w:p w14:paraId="30936279" w14:textId="77777777" w:rsidR="005913E6" w:rsidRPr="005913E6" w:rsidRDefault="005913E6" w:rsidP="005913E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Very serious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– someone might get killed</w:t>
      </w:r>
    </w:p>
    <w:p w14:paraId="21359905" w14:textId="77777777" w:rsidR="005913E6" w:rsidRPr="005913E6" w:rsidRDefault="005913E6" w:rsidP="005913E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</w:t>
      </w: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erious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– someone might get hurt badly</w:t>
      </w:r>
    </w:p>
    <w:p w14:paraId="203C1F39" w14:textId="77777777" w:rsidR="005913E6" w:rsidRPr="005913E6" w:rsidRDefault="005913E6" w:rsidP="005913E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Not serious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– someone might get a little bit hurt</w:t>
      </w:r>
    </w:p>
    <w:p w14:paraId="3D868F58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E36014D" w14:textId="77777777" w:rsidR="00CE744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think about </w:t>
      </w:r>
      <w:r w:rsidR="005913E6" w:rsidRP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risks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</w:t>
      </w:r>
    </w:p>
    <w:p w14:paraId="28DCDB1D" w14:textId="77777777" w:rsidR="005913E6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 risk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is how likely someone is to get hurt. </w:t>
      </w:r>
    </w:p>
    <w:p w14:paraId="3BCEAFFE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03426F8E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Risks can be:</w:t>
      </w:r>
    </w:p>
    <w:p w14:paraId="26BE4A9E" w14:textId="77777777" w:rsidR="005913E6" w:rsidRPr="005913E6" w:rsidRDefault="005913E6" w:rsidP="005913E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High – it is very likely to happen</w:t>
      </w:r>
    </w:p>
    <w:p w14:paraId="6D41536F" w14:textId="77777777" w:rsidR="005913E6" w:rsidRPr="005913E6" w:rsidRDefault="005913E6" w:rsidP="005913E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Medium – it may happen, but probably will not</w:t>
      </w:r>
    </w:p>
    <w:p w14:paraId="7E2AB777" w14:textId="77777777" w:rsidR="005913E6" w:rsidRPr="005913E6" w:rsidRDefault="005913E6" w:rsidP="005913E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Low – it is unlikely to happen</w:t>
      </w:r>
    </w:p>
    <w:p w14:paraId="47CD5108" w14:textId="77777777" w:rsidR="0080579E" w:rsidRPr="0080579E" w:rsidRDefault="005913E6" w:rsidP="00FF005F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No risk – it will not happen</w:t>
      </w:r>
    </w:p>
    <w:p w14:paraId="2AAA830A" w14:textId="77777777" w:rsidR="0080579E" w:rsidRDefault="0080579E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A71D605" w14:textId="77777777" w:rsidR="00CE7440" w:rsidRDefault="00054CC5" w:rsidP="007D4B70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For each workplace, event </w:t>
      </w:r>
      <w:r w:rsidR="007D4B70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and activity, we will 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think about </w:t>
      </w:r>
      <w:r w:rsid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 xml:space="preserve">hazards 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and </w:t>
      </w:r>
      <w:r w:rsid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 xml:space="preserve">risks. </w:t>
      </w:r>
    </w:p>
    <w:p w14:paraId="2C2C7148" w14:textId="77777777" w:rsidR="00CE7440" w:rsidRDefault="00CE7440" w:rsidP="007D4B70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4002AD79" w14:textId="77777777" w:rsidR="007D4B70" w:rsidRPr="00FF005F" w:rsidRDefault="00CE7440" w:rsidP="007D4B70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Then we will </w:t>
      </w:r>
      <w:r w:rsidR="007D4B70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ask ourselves</w:t>
      </w:r>
      <w:r w:rsidR="00054CC5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41C5DE63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can we get rid of the hazard altogether?</w:t>
      </w:r>
    </w:p>
    <w:p w14:paraId="5EF1573A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ind w:right="-54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can we make it less risky?</w:t>
      </w:r>
    </w:p>
    <w:p w14:paraId="6BAC2F0C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have people had enough information and training?</w:t>
      </w:r>
    </w:p>
    <w:p w14:paraId="4795DD8A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ind w:right="-54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do we know what to do if something goes wrong?</w:t>
      </w:r>
    </w:p>
    <w:p w14:paraId="5B60CC7A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is the activity worth doing despite the risk?</w:t>
      </w:r>
    </w:p>
    <w:p w14:paraId="2B9139E4" w14:textId="77777777" w:rsidR="00054CC5" w:rsidRDefault="00054CC5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D66A3EF" w14:textId="77777777" w:rsidR="00B0030D" w:rsidRDefault="00B0030D" w:rsidP="00CE7440">
      <w:pPr>
        <w:spacing w:after="0" w:line="360" w:lineRule="auto"/>
        <w:ind w:right="-188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lastRenderedPageBreak/>
        <w:t xml:space="preserve">The person in charge of the event or activity will fill in a risk assessment form. </w:t>
      </w:r>
      <w:r w:rsidR="00CE744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There is an example in the MIRROR pack.</w:t>
      </w:r>
    </w:p>
    <w:p w14:paraId="65AC0C4C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4609ED9" w14:textId="77777777" w:rsidR="00B0030D" w:rsidRDefault="00B0030D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They will show the risk assessment form to their line manager.</w:t>
      </w:r>
    </w:p>
    <w:p w14:paraId="59BA9923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691B74B" w14:textId="77777777" w:rsidR="00B0030D" w:rsidRDefault="005913E6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 Health and Safety Person will check where people work.</w:t>
      </w:r>
      <w:r w:rsidR="0080579E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</w:t>
      </w:r>
      <w:r w:rsidR="00B0030D">
        <w:rPr>
          <w:rFonts w:ascii="Century Gothic" w:eastAsia="Times New Roman" w:hAnsi="Century Gothic" w:cs="Times New Roman"/>
          <w:sz w:val="32"/>
          <w:szCs w:val="32"/>
          <w:lang w:eastAsia="en-GB"/>
        </w:rPr>
        <w:t>He or she will fill in a risk assessment form.</w:t>
      </w:r>
    </w:p>
    <w:p w14:paraId="7F31A171" w14:textId="77777777" w:rsidR="00CE7440" w:rsidRDefault="00CE7440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2E0B6D27" w14:textId="77777777" w:rsidR="00B0030D" w:rsidRDefault="00B0030D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They will show the risk assessment form to their line manager.</w:t>
      </w:r>
    </w:p>
    <w:p w14:paraId="076749D0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20875F78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When you fill in a risk assessment form, you will: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</w:t>
      </w:r>
    </w:p>
    <w:p w14:paraId="04664D33" w14:textId="77777777" w:rsidR="007D4B70" w:rsidRPr="00B0030D" w:rsidRDefault="007D4B70" w:rsidP="00B0030D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0030D">
        <w:rPr>
          <w:rFonts w:ascii="Century Gothic" w:eastAsia="Times New Roman" w:hAnsi="Century Gothic" w:cs="Times New Roman"/>
          <w:sz w:val="32"/>
          <w:szCs w:val="32"/>
          <w:lang w:eastAsia="en-GB"/>
        </w:rPr>
        <w:t>look for ways to get rid of hazards.</w:t>
      </w:r>
    </w:p>
    <w:p w14:paraId="63AC3F65" w14:textId="77777777" w:rsidR="007D4B70" w:rsidRPr="00B0030D" w:rsidRDefault="007D4B70" w:rsidP="00B0030D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0030D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look for ways to reduce the risk. </w:t>
      </w:r>
    </w:p>
    <w:p w14:paraId="6208E36D" w14:textId="77777777" w:rsidR="007D4B70" w:rsidRDefault="007D4B70" w:rsidP="0080579E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0A09AF5B" w14:textId="77777777" w:rsidR="00CE7440" w:rsidRDefault="00CE7440">
      <w:pP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br w:type="page"/>
      </w:r>
    </w:p>
    <w:p w14:paraId="3098F8F9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lastRenderedPageBreak/>
        <w:t>Very serious hazards</w:t>
      </w:r>
    </w:p>
    <w:p w14:paraId="779423CC" w14:textId="77777777" w:rsid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will </w:t>
      </w:r>
      <w:r w:rsidR="007D4B70"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not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allow any activity, event or workplace where there is a very serious hazard, unless there is no risk of it happening.</w:t>
      </w:r>
    </w:p>
    <w:p w14:paraId="092E43EC" w14:textId="77777777" w:rsid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 Board must make the final decision about whether the activity or event can happen, or whether the workplace can be used.</w:t>
      </w:r>
    </w:p>
    <w:p w14:paraId="4EF05D1F" w14:textId="77777777" w:rsidR="00753D76" w:rsidRDefault="00753D76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</w:p>
    <w:p w14:paraId="7631446D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Serious hazards</w:t>
      </w:r>
    </w:p>
    <w:p w14:paraId="5B1B0574" w14:textId="77777777" w:rsidR="007D4B70" w:rsidRP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may allow an activity or event if there is a low risk of a serious hazard.</w:t>
      </w:r>
    </w:p>
    <w:p w14:paraId="36AD16B9" w14:textId="77777777" w:rsidR="00B0030D" w:rsidRDefault="00B0030D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 Board must make the final decision about whether the activity or event can happen, or whether the workplace can be used.</w:t>
      </w:r>
    </w:p>
    <w:p w14:paraId="294D7A0B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C4FD2BD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Not serious</w:t>
      </w:r>
    </w:p>
    <w:p w14:paraId="3D544EDD" w14:textId="77777777" w:rsid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may allow an activity or event to take place if there is a low or medium risk of a ‘not serious’ hazard. </w:t>
      </w:r>
    </w:p>
    <w:p w14:paraId="66624295" w14:textId="77777777" w:rsidR="007D4B70" w:rsidRP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will take advice before allowing an activity or event to take place with a high risk of a ‘not serious’ hazard </w:t>
      </w:r>
    </w:p>
    <w:p w14:paraId="62A14736" w14:textId="77777777" w:rsidR="004E7F31" w:rsidRDefault="004E7F31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035D0D6" w14:textId="77777777" w:rsidR="00FF005F" w:rsidRPr="004E7F31" w:rsidRDefault="004E7F31" w:rsidP="004E7F31">
      <w:pPr>
        <w:tabs>
          <w:tab w:val="left" w:pos="2484"/>
        </w:tabs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ab/>
      </w:r>
    </w:p>
    <w:sectPr w:rsidR="00FF005F" w:rsidRPr="004E7F3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1BC9" w14:textId="77777777" w:rsidR="00500FD7" w:rsidRDefault="00500FD7" w:rsidP="007A2AA0">
      <w:pPr>
        <w:spacing w:after="0" w:line="240" w:lineRule="auto"/>
      </w:pPr>
      <w:r>
        <w:separator/>
      </w:r>
    </w:p>
  </w:endnote>
  <w:endnote w:type="continuationSeparator" w:id="0">
    <w:p w14:paraId="786D03DE" w14:textId="77777777" w:rsidR="00500FD7" w:rsidRDefault="00500FD7" w:rsidP="007A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4118538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91131E" w14:textId="6D5B0B7F" w:rsidR="007A2AA0" w:rsidRPr="004E7F31" w:rsidRDefault="007A2AA0">
            <w:pPr>
              <w:pStyle w:val="Footer"/>
              <w:rPr>
                <w:rFonts w:ascii="Century Gothic" w:hAnsi="Century Gothic"/>
              </w:rPr>
            </w:pPr>
            <w:r w:rsidRPr="004E7F3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21E66">
              <w:rPr>
                <w:rFonts w:ascii="Century Gothic" w:hAnsi="Century Gothic"/>
                <w:bCs/>
                <w:noProof/>
                <w:sz w:val="32"/>
                <w:szCs w:val="32"/>
              </w:rPr>
              <w:t>1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4E7F3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21E66">
              <w:rPr>
                <w:rFonts w:ascii="Century Gothic" w:hAnsi="Century Gothic"/>
                <w:bCs/>
                <w:noProof/>
                <w:sz w:val="32"/>
                <w:szCs w:val="32"/>
              </w:rPr>
              <w:t>12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4E7F31" w:rsidRPr="004E7F31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4E7F31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</w:t>
            </w:r>
            <w:r w:rsidR="004E7F31" w:rsidRPr="004E7F31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14:paraId="03973780" w14:textId="77777777" w:rsidR="007A2AA0" w:rsidRDefault="007A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2F92" w14:textId="77777777" w:rsidR="00500FD7" w:rsidRDefault="00500FD7" w:rsidP="007A2AA0">
      <w:pPr>
        <w:spacing w:after="0" w:line="240" w:lineRule="auto"/>
      </w:pPr>
      <w:r>
        <w:separator/>
      </w:r>
    </w:p>
  </w:footnote>
  <w:footnote w:type="continuationSeparator" w:id="0">
    <w:p w14:paraId="6E7160BA" w14:textId="77777777" w:rsidR="00500FD7" w:rsidRDefault="00500FD7" w:rsidP="007A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31A"/>
    <w:multiLevelType w:val="multilevel"/>
    <w:tmpl w:val="55A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4634A"/>
    <w:multiLevelType w:val="multilevel"/>
    <w:tmpl w:val="B4D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16139"/>
    <w:multiLevelType w:val="multilevel"/>
    <w:tmpl w:val="2B2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81A84"/>
    <w:multiLevelType w:val="multilevel"/>
    <w:tmpl w:val="D41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4301"/>
    <w:multiLevelType w:val="hybridMultilevel"/>
    <w:tmpl w:val="8AB2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72B0"/>
    <w:multiLevelType w:val="multilevel"/>
    <w:tmpl w:val="1A5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90ADA"/>
    <w:multiLevelType w:val="multilevel"/>
    <w:tmpl w:val="146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2E9F"/>
    <w:multiLevelType w:val="hybridMultilevel"/>
    <w:tmpl w:val="89A4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00123"/>
    <w:multiLevelType w:val="hybridMultilevel"/>
    <w:tmpl w:val="9808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6C4"/>
    <w:multiLevelType w:val="hybridMultilevel"/>
    <w:tmpl w:val="D3F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000D"/>
    <w:multiLevelType w:val="hybridMultilevel"/>
    <w:tmpl w:val="3AA6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DD0"/>
    <w:multiLevelType w:val="hybridMultilevel"/>
    <w:tmpl w:val="0C70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14FF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2527"/>
    <w:multiLevelType w:val="multilevel"/>
    <w:tmpl w:val="E2C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D50EC"/>
    <w:multiLevelType w:val="hybridMultilevel"/>
    <w:tmpl w:val="6B94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3044"/>
    <w:multiLevelType w:val="multilevel"/>
    <w:tmpl w:val="D50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43FE2"/>
    <w:multiLevelType w:val="hybridMultilevel"/>
    <w:tmpl w:val="F256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8394E"/>
    <w:multiLevelType w:val="hybridMultilevel"/>
    <w:tmpl w:val="3E9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BA7"/>
    <w:multiLevelType w:val="multilevel"/>
    <w:tmpl w:val="331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84DCF"/>
    <w:multiLevelType w:val="hybridMultilevel"/>
    <w:tmpl w:val="6F1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98F"/>
    <w:multiLevelType w:val="multilevel"/>
    <w:tmpl w:val="49DE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2134B"/>
    <w:multiLevelType w:val="hybridMultilevel"/>
    <w:tmpl w:val="D54A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10166"/>
    <w:multiLevelType w:val="hybridMultilevel"/>
    <w:tmpl w:val="2B2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E27EF"/>
    <w:multiLevelType w:val="hybridMultilevel"/>
    <w:tmpl w:val="8D40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4370"/>
    <w:multiLevelType w:val="hybridMultilevel"/>
    <w:tmpl w:val="AA5A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C0250"/>
    <w:multiLevelType w:val="multilevel"/>
    <w:tmpl w:val="D29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4794F"/>
    <w:multiLevelType w:val="multilevel"/>
    <w:tmpl w:val="5BC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5253B"/>
    <w:multiLevelType w:val="hybridMultilevel"/>
    <w:tmpl w:val="108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F0D15"/>
    <w:multiLevelType w:val="hybridMultilevel"/>
    <w:tmpl w:val="1EB8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772D7"/>
    <w:multiLevelType w:val="hybridMultilevel"/>
    <w:tmpl w:val="C1E2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B6FBB"/>
    <w:multiLevelType w:val="multilevel"/>
    <w:tmpl w:val="6DD2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36B8F"/>
    <w:multiLevelType w:val="hybridMultilevel"/>
    <w:tmpl w:val="4222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87ECD"/>
    <w:multiLevelType w:val="multilevel"/>
    <w:tmpl w:val="C93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26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25"/>
  </w:num>
  <w:num w:numId="10">
    <w:abstractNumId w:val="30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21"/>
  </w:num>
  <w:num w:numId="20">
    <w:abstractNumId w:val="23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31"/>
  </w:num>
  <w:num w:numId="30">
    <w:abstractNumId w:val="27"/>
  </w:num>
  <w:num w:numId="31">
    <w:abstractNumId w:val="11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5F"/>
    <w:rsid w:val="00054CC5"/>
    <w:rsid w:val="003E35D9"/>
    <w:rsid w:val="00430A54"/>
    <w:rsid w:val="00471355"/>
    <w:rsid w:val="004809EA"/>
    <w:rsid w:val="00493493"/>
    <w:rsid w:val="004E7F31"/>
    <w:rsid w:val="00500FD7"/>
    <w:rsid w:val="005913E6"/>
    <w:rsid w:val="005B3042"/>
    <w:rsid w:val="006B0D2D"/>
    <w:rsid w:val="00753D76"/>
    <w:rsid w:val="007A2AA0"/>
    <w:rsid w:val="007D4B70"/>
    <w:rsid w:val="0080579E"/>
    <w:rsid w:val="00821E66"/>
    <w:rsid w:val="00931216"/>
    <w:rsid w:val="009725E3"/>
    <w:rsid w:val="00A93C93"/>
    <w:rsid w:val="00B0030D"/>
    <w:rsid w:val="00B475D4"/>
    <w:rsid w:val="00CE7440"/>
    <w:rsid w:val="00D03F1D"/>
    <w:rsid w:val="00EC79D3"/>
    <w:rsid w:val="00F46D8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7D869"/>
  <w15:chartTrackingRefBased/>
  <w15:docId w15:val="{562F3440-46AD-4A9D-9CC7-382DDD6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F005F"/>
  </w:style>
  <w:style w:type="character" w:styleId="Hyperlink">
    <w:name w:val="Hyperlink"/>
    <w:basedOn w:val="DefaultParagraphFont"/>
    <w:uiPriority w:val="99"/>
    <w:semiHidden/>
    <w:unhideWhenUsed/>
    <w:rsid w:val="00FF0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A0"/>
  </w:style>
  <w:style w:type="paragraph" w:styleId="Footer">
    <w:name w:val="footer"/>
    <w:basedOn w:val="Normal"/>
    <w:link w:val="FooterChar"/>
    <w:uiPriority w:val="99"/>
    <w:unhideWhenUsed/>
    <w:rsid w:val="007A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A0"/>
  </w:style>
  <w:style w:type="table" w:styleId="TableGrid">
    <w:name w:val="Table Grid"/>
    <w:basedOn w:val="TableNormal"/>
    <w:uiPriority w:val="59"/>
    <w:rsid w:val="00F46D8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Kelly Stuart</cp:lastModifiedBy>
  <cp:revision>2</cp:revision>
  <dcterms:created xsi:type="dcterms:W3CDTF">2020-01-21T13:15:00Z</dcterms:created>
  <dcterms:modified xsi:type="dcterms:W3CDTF">2020-01-21T13:15:00Z</dcterms:modified>
</cp:coreProperties>
</file>