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EF4BFB" w:rsidRPr="00EF4BFB" w14:paraId="16EEFD4D" w14:textId="77777777" w:rsidTr="00BC3D36">
        <w:tc>
          <w:tcPr>
            <w:tcW w:w="10456" w:type="dxa"/>
            <w:gridSpan w:val="2"/>
          </w:tcPr>
          <w:p w14:paraId="3EEFED60" w14:textId="77777777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bookmarkStart w:id="0" w:name="_GoBack"/>
            <w:bookmarkEnd w:id="0"/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2E03135" wp14:editId="5DCC8FB3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31115</wp:posOffset>
                  </wp:positionV>
                  <wp:extent cx="981075" cy="1156071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B1B0E1" wp14:editId="3ADB5BF7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1200150" cy="1326515"/>
                  <wp:effectExtent l="0" t="0" r="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EF4BFB">
              <w:rPr>
                <w:rFonts w:ascii="Quicksand" w:hAnsi="Quicksand"/>
                <w:b/>
                <w:sz w:val="36"/>
                <w:szCs w:val="28"/>
              </w:rPr>
              <w:t>E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ngage to Change Project</w:t>
            </w:r>
          </w:p>
          <w:p w14:paraId="157248D4" w14:textId="77777777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All Wales People First</w:t>
            </w:r>
          </w:p>
          <w:p w14:paraId="5C60B565" w14:textId="77777777" w:rsidR="00EF4BFB" w:rsidRPr="00C8087E" w:rsidRDefault="00EF4BFB" w:rsidP="00EF4BFB">
            <w:pPr>
              <w:rPr>
                <w:rFonts w:ascii="Quicksand" w:hAnsi="Quicksand"/>
                <w:b/>
                <w:sz w:val="12"/>
                <w:szCs w:val="28"/>
              </w:rPr>
            </w:pPr>
          </w:p>
          <w:p w14:paraId="051BCF5E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  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Lead Ambassador</w:t>
            </w:r>
          </w:p>
        </w:tc>
      </w:tr>
      <w:tr w:rsidR="00E85007" w:rsidRPr="00EF4BFB" w14:paraId="29467543" w14:textId="77777777" w:rsidTr="00BC3D36">
        <w:tc>
          <w:tcPr>
            <w:tcW w:w="2263" w:type="dxa"/>
          </w:tcPr>
          <w:p w14:paraId="697836A1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</w:rPr>
              <w:drawing>
                <wp:inline distT="0" distB="0" distL="0" distR="0" wp14:anchorId="0C63DD5D" wp14:editId="6E2FE8F6">
                  <wp:extent cx="1095375" cy="1095375"/>
                  <wp:effectExtent l="0" t="0" r="9525" b="9525"/>
                  <wp:docPr id="6" name="Picture 6" descr="https://cdn.shopify.com/s/files/1/0606/1553/products/Money-British_large.png?v=150315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ey-British_large.png?v=150315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3D4BF84" w14:textId="77777777" w:rsidR="00EF4BFB" w:rsidRPr="00C30F7A" w:rsidRDefault="00EF4BFB" w:rsidP="00EF4BFB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C30F7A">
              <w:rPr>
                <w:rFonts w:ascii="Quicksand" w:hAnsi="Quicksand"/>
                <w:b/>
                <w:sz w:val="32"/>
                <w:szCs w:val="28"/>
              </w:rPr>
              <w:t>You would be paid £8, 934 per year for working 16 hours each week.</w:t>
            </w:r>
          </w:p>
          <w:p w14:paraId="53C3FC8D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20BC7FA5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Plus, we would pay 6% towards your pension</w:t>
            </w:r>
          </w:p>
          <w:p w14:paraId="7A79AF49" w14:textId="77777777" w:rsidR="00F2762F" w:rsidRPr="00C30F7A" w:rsidRDefault="00F2762F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55470111" w14:textId="77777777" w:rsidTr="00BC3D36">
        <w:tc>
          <w:tcPr>
            <w:tcW w:w="2263" w:type="dxa"/>
          </w:tcPr>
          <w:p w14:paraId="0F0D5AFE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 w:rsidRPr="00C8087E">
              <w:rPr>
                <w:rFonts w:ascii="Quicksand" w:hAnsi="Quicksand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F091DB4" wp14:editId="5BC5517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-29210</wp:posOffset>
                      </wp:positionV>
                      <wp:extent cx="99060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CC9B4" w14:textId="77777777" w:rsidR="00C8087E" w:rsidRPr="00C8087E" w:rsidRDefault="00C8087E">
                                  <w:pP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31</w:t>
                                  </w:r>
                                  <w:r w:rsidRPr="00C8087E"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35pt;margin-top:-2.3pt;width:78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" filled="f" stroked="f">
                      <v:textbox>
                        <w:txbxContent>
                          <w:p w:rsidR="00C8087E" w:rsidRPr="00C8087E" w:rsidRDefault="00C8087E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31</w:t>
                            </w:r>
                            <w:r w:rsidRPr="00C8087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May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Quicksand" w:hAnsi="Quicksand"/>
                <w:sz w:val="28"/>
                <w:szCs w:val="28"/>
              </w:rPr>
              <w:t xml:space="preserve">   </w:t>
            </w:r>
            <w:r>
              <w:rPr>
                <w:rFonts w:ascii="Open Sans" w:hAnsi="Open Sans"/>
                <w:noProof/>
                <w:color w:val="0099CC"/>
              </w:rPr>
              <w:drawing>
                <wp:inline distT="0" distB="0" distL="0" distR="0" wp14:anchorId="3BD227BB" wp14:editId="084AF5F2">
                  <wp:extent cx="914400" cy="914400"/>
                  <wp:effectExtent l="0" t="0" r="0" b="0"/>
                  <wp:docPr id="7" name="Picture 7" descr="https://cdn.shopify.com/s/files/1/0606/1553/products/Year-2021_7ecd722c-2138-4998-903b-90f0d92229b9_compact.png?v=14877951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606/1553/products/Year-2021_7ecd722c-2138-4998-903b-90f0d92229b9_compact.png?v=148779510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0E6878F9" w14:textId="77777777" w:rsidR="00C8087E" w:rsidRPr="00C30F7A" w:rsidRDefault="00C8087E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8F5B2DC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The job is fixed term. This means it will finish on 31</w:t>
            </w:r>
            <w:r w:rsidRPr="00C30F7A">
              <w:rPr>
                <w:rFonts w:ascii="Quicksand" w:hAnsi="Quicksand"/>
                <w:sz w:val="32"/>
                <w:szCs w:val="28"/>
                <w:vertAlign w:val="superscript"/>
              </w:rPr>
              <w:t>st</w:t>
            </w:r>
            <w:r w:rsidRPr="00C30F7A">
              <w:rPr>
                <w:rFonts w:ascii="Quicksand" w:hAnsi="Quicksand"/>
                <w:sz w:val="32"/>
                <w:szCs w:val="28"/>
              </w:rPr>
              <w:t xml:space="preserve"> May 2021.</w:t>
            </w:r>
          </w:p>
          <w:p w14:paraId="64DB89EC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B73087" w:rsidRPr="00EF4BFB" w14:paraId="6B904A0C" w14:textId="77777777" w:rsidTr="00BC3D36">
        <w:tc>
          <w:tcPr>
            <w:tcW w:w="2263" w:type="dxa"/>
          </w:tcPr>
          <w:p w14:paraId="2000DD51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ECA038E" wp14:editId="66F732BA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20320</wp:posOffset>
                  </wp:positionV>
                  <wp:extent cx="762000" cy="8422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67" cy="85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007">
              <w:rPr>
                <w:rFonts w:ascii="Open Sans" w:hAnsi="Open Sans"/>
                <w:color w:val="222222"/>
              </w:rPr>
              <w:t xml:space="preserve"> </w:t>
            </w:r>
          </w:p>
          <w:p w14:paraId="5C3734BB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69504" behindDoc="0" locked="0" layoutInCell="1" allowOverlap="1" wp14:anchorId="34620919" wp14:editId="3003E3C4">
                  <wp:simplePos x="0" y="0"/>
                  <wp:positionH relativeFrom="column">
                    <wp:posOffset>723791</wp:posOffset>
                  </wp:positionH>
                  <wp:positionV relativeFrom="paragraph">
                    <wp:posOffset>43815</wp:posOffset>
                  </wp:positionV>
                  <wp:extent cx="485775" cy="475495"/>
                  <wp:effectExtent l="0" t="0" r="0" b="1270"/>
                  <wp:wrapNone/>
                  <wp:docPr id="15" name="Picture 15" descr="Image result for tick y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EECEA3" w14:textId="77777777" w:rsidR="00B73087" w:rsidRPr="00C8087E" w:rsidRDefault="00BC3D36" w:rsidP="00EF4BFB">
            <w:pPr>
              <w:rPr>
                <w:rFonts w:ascii="Quicksand" w:hAnsi="Quicksand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73600" behindDoc="0" locked="0" layoutInCell="1" allowOverlap="1" wp14:anchorId="2045AE52" wp14:editId="2C3D4AA5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1549400</wp:posOffset>
                  </wp:positionV>
                  <wp:extent cx="485775" cy="475495"/>
                  <wp:effectExtent l="0" t="0" r="0" b="1270"/>
                  <wp:wrapNone/>
                  <wp:docPr id="17" name="Picture 17" descr="Image result for tick y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71552" behindDoc="0" locked="0" layoutInCell="1" allowOverlap="1" wp14:anchorId="46656106" wp14:editId="3A480F27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711200</wp:posOffset>
                  </wp:positionV>
                  <wp:extent cx="485775" cy="475495"/>
                  <wp:effectExtent l="0" t="0" r="0" b="1270"/>
                  <wp:wrapNone/>
                  <wp:docPr id="16" name="Picture 16" descr="Image result for tick y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</w:rPr>
              <w:drawing>
                <wp:anchor distT="0" distB="0" distL="114300" distR="114300" simplePos="0" relativeHeight="251665408" behindDoc="0" locked="0" layoutInCell="1" allowOverlap="1" wp14:anchorId="797A1B30" wp14:editId="5C72005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482600</wp:posOffset>
                  </wp:positionV>
                  <wp:extent cx="800100" cy="800100"/>
                  <wp:effectExtent l="0" t="0" r="0" b="0"/>
                  <wp:wrapNone/>
                  <wp:docPr id="13" name="Picture 13" descr="https://cdn.shopify.com/s/files/1/0606/1553/products/Purse_compact.png?v=141785225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Purse_compact.png?v=1417852256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</w:rPr>
              <w:drawing>
                <wp:anchor distT="0" distB="0" distL="114300" distR="114300" simplePos="0" relativeHeight="251666432" behindDoc="0" locked="0" layoutInCell="1" allowOverlap="1" wp14:anchorId="1C83E5D8" wp14:editId="0B1559F3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1263015</wp:posOffset>
                  </wp:positionV>
                  <wp:extent cx="1219200" cy="1219200"/>
                  <wp:effectExtent l="0" t="0" r="0" b="0"/>
                  <wp:wrapNone/>
                  <wp:docPr id="12" name="Picture 12" descr="https://cdn.shopify.com/s/files/1/0606/1553/products/Talk-In-Group-Bubbles-1_compact.png?v=141785514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Talk-In-Group-Bubbles-1_compact.png?v=141785514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007A21DA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B73087">
              <w:rPr>
                <w:rFonts w:ascii="Quicksand" w:hAnsi="Quicksand"/>
                <w:b/>
                <w:sz w:val="32"/>
                <w:szCs w:val="28"/>
              </w:rPr>
              <w:t>Have you been supported by the Engage to Change Project?</w:t>
            </w:r>
          </w:p>
          <w:p w14:paraId="68716B7B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62352BDE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B73087">
              <w:rPr>
                <w:rFonts w:ascii="Quicksand" w:hAnsi="Quicksand"/>
                <w:b/>
                <w:sz w:val="32"/>
                <w:szCs w:val="28"/>
              </w:rPr>
              <w:t>Have you had a paid job for more than 6 months?</w:t>
            </w:r>
          </w:p>
          <w:p w14:paraId="2CE0D551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48644CF5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r w:rsidRPr="00B73087">
              <w:rPr>
                <w:rFonts w:ascii="Quicksand" w:hAnsi="Quicksand"/>
                <w:b/>
                <w:sz w:val="32"/>
                <w:szCs w:val="28"/>
              </w:rPr>
              <w:t>Do you have experience of talking to groups of people?</w:t>
            </w:r>
          </w:p>
          <w:p w14:paraId="4AE92640" w14:textId="77777777" w:rsidR="00B73087" w:rsidRDefault="00B73087" w:rsidP="00B73087">
            <w:pPr>
              <w:rPr>
                <w:rFonts w:ascii="Quicksand" w:hAnsi="Quicksand"/>
                <w:sz w:val="32"/>
                <w:szCs w:val="28"/>
              </w:rPr>
            </w:pPr>
          </w:p>
          <w:p w14:paraId="6D6D3785" w14:textId="77777777" w:rsidR="00B73087" w:rsidRDefault="00B73087" w:rsidP="00B73087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>If you have said Yes to these questions you might be the Lead Ambassador we are looking for.</w:t>
            </w:r>
          </w:p>
          <w:p w14:paraId="11F7D418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32B62BCD" w14:textId="77777777" w:rsidTr="00BC3D36">
        <w:tc>
          <w:tcPr>
            <w:tcW w:w="2263" w:type="dxa"/>
          </w:tcPr>
          <w:p w14:paraId="1975AA71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52188319" w14:textId="77777777" w:rsidR="00EF4BFB" w:rsidRPr="00EF4BFB" w:rsidRDefault="00BA0D0B" w:rsidP="00EF4BFB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val="en-US" w:eastAsia="en-GB"/>
              </w:rPr>
              <w:drawing>
                <wp:inline distT="0" distB="0" distL="0" distR="0" wp14:anchorId="4D2887E2" wp14:editId="26F1C351">
                  <wp:extent cx="914400" cy="1166058"/>
                  <wp:effectExtent l="0" t="0" r="0" b="0"/>
                  <wp:docPr id="2" name="Picture 2" descr="http://www.engagetochange.org.uk/wp-content/uploads/2017/03/wales-149314-803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agetochange.org.uk/wp-content/uploads/2017/03/wales-149314-803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29" cy="117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116A2BF4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The Lead Ambassador will</w:t>
            </w:r>
          </w:p>
          <w:p w14:paraId="3124E943" w14:textId="77777777" w:rsidR="00B73087" w:rsidRPr="00E85007" w:rsidRDefault="00B73087" w:rsidP="00EF4BFB">
            <w:pPr>
              <w:rPr>
                <w:rFonts w:ascii="Quicksand" w:hAnsi="Quicksand"/>
                <w:sz w:val="10"/>
                <w:szCs w:val="28"/>
              </w:rPr>
            </w:pPr>
          </w:p>
          <w:p w14:paraId="70157CF7" w14:textId="77777777" w:rsidR="00EF4BFB" w:rsidRPr="00C30F7A" w:rsidRDefault="00C30F7A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>work from home</w:t>
            </w:r>
          </w:p>
          <w:p w14:paraId="0367F078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4580CBE3" w14:textId="77777777" w:rsidR="00F2762F" w:rsidRPr="00C30F7A" w:rsidRDefault="00C30F7A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travel </w:t>
            </w:r>
            <w:r w:rsidR="00B73087" w:rsidRPr="00C30F7A">
              <w:rPr>
                <w:rFonts w:ascii="Quicksand" w:hAnsi="Quicksand"/>
                <w:sz w:val="32"/>
                <w:szCs w:val="28"/>
              </w:rPr>
              <w:t xml:space="preserve">lots </w:t>
            </w:r>
            <w:r w:rsidRPr="00C30F7A">
              <w:rPr>
                <w:rFonts w:ascii="Quicksand" w:hAnsi="Quicksand"/>
                <w:sz w:val="32"/>
                <w:szCs w:val="28"/>
              </w:rPr>
              <w:t xml:space="preserve">around Wales </w:t>
            </w:r>
          </w:p>
          <w:p w14:paraId="791AA851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0EB81800" w14:textId="77777777" w:rsidR="00F2762F" w:rsidRPr="00C30F7A" w:rsidRDefault="00F2762F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go to </w:t>
            </w:r>
            <w:r w:rsidR="00BA0D0B" w:rsidRPr="00C30F7A">
              <w:rPr>
                <w:rFonts w:ascii="Quicksand" w:hAnsi="Quicksand"/>
                <w:sz w:val="32"/>
                <w:szCs w:val="28"/>
              </w:rPr>
              <w:t>meetings in Cardiff each month.</w:t>
            </w:r>
          </w:p>
          <w:p w14:paraId="477D731E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1AA38A93" w14:textId="77777777" w:rsidTr="00BC3D36">
        <w:tc>
          <w:tcPr>
            <w:tcW w:w="2263" w:type="dxa"/>
          </w:tcPr>
          <w:p w14:paraId="11BB3284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558D99AA" w14:textId="77777777" w:rsidR="00EF4BFB" w:rsidRPr="00EF4BFB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3DEC894" wp14:editId="34C19A8D">
                  <wp:simplePos x="0" y="0"/>
                  <wp:positionH relativeFrom="column">
                    <wp:posOffset>769024</wp:posOffset>
                  </wp:positionH>
                  <wp:positionV relativeFrom="paragraph">
                    <wp:posOffset>295911</wp:posOffset>
                  </wp:positionV>
                  <wp:extent cx="357832" cy="518795"/>
                  <wp:effectExtent l="38100" t="19050" r="23495" b="146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0252E353" wp14:editId="40E7A14C">
                  <wp:extent cx="1204912" cy="1023620"/>
                  <wp:effectExtent l="0" t="0" r="0" b="5080"/>
                  <wp:docPr id="8" name="Picture 8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344CF2F0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The Lead Ambassador will attend lots of different events to tell people about the Engage to Change Project. </w:t>
            </w:r>
          </w:p>
          <w:p w14:paraId="0710B569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270C36EB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The Lead Ambassador will also help other </w:t>
            </w:r>
            <w:r w:rsidR="00C8087E" w:rsidRPr="00C30F7A">
              <w:rPr>
                <w:rFonts w:ascii="Quicksand" w:hAnsi="Quicksand"/>
                <w:sz w:val="32"/>
                <w:szCs w:val="28"/>
              </w:rPr>
              <w:t xml:space="preserve">Project </w:t>
            </w:r>
            <w:r w:rsidRPr="00C30F7A">
              <w:rPr>
                <w:rFonts w:ascii="Quicksand" w:hAnsi="Quicksand"/>
                <w:sz w:val="32"/>
                <w:szCs w:val="28"/>
              </w:rPr>
              <w:t>Ambassadors to plan their work and promote the project.</w:t>
            </w:r>
          </w:p>
        </w:tc>
      </w:tr>
      <w:tr w:rsidR="00E85007" w:rsidRPr="00EF4BFB" w14:paraId="150F07CC" w14:textId="77777777" w:rsidTr="00BC3D36">
        <w:tc>
          <w:tcPr>
            <w:tcW w:w="2263" w:type="dxa"/>
          </w:tcPr>
          <w:p w14:paraId="0F07DB88" w14:textId="77777777" w:rsidR="00EF4BFB" w:rsidRPr="00EF4BFB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1123B8A8" wp14:editId="226FB98F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574675</wp:posOffset>
                  </wp:positionV>
                  <wp:extent cx="657225" cy="54229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53" cy="54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</w:rPr>
              <w:drawing>
                <wp:anchor distT="0" distB="0" distL="114300" distR="114300" simplePos="0" relativeHeight="251676672" behindDoc="0" locked="0" layoutInCell="1" allowOverlap="1" wp14:anchorId="332E6317" wp14:editId="159C2F6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283845</wp:posOffset>
                  </wp:positionV>
                  <wp:extent cx="1219200" cy="1219200"/>
                  <wp:effectExtent l="0" t="0" r="0" b="0"/>
                  <wp:wrapNone/>
                  <wp:docPr id="19" name="Picture 19" descr="https://cdn.shopify.com/s/files/1/0606/1553/products/Email_compact.png?v=141785718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</w:rPr>
              <w:drawing>
                <wp:anchor distT="0" distB="0" distL="114300" distR="114300" simplePos="0" relativeHeight="251674624" behindDoc="0" locked="0" layoutInCell="1" allowOverlap="1" wp14:anchorId="23D3C8FB" wp14:editId="0ED2060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1317625</wp:posOffset>
                  </wp:positionV>
                  <wp:extent cx="1219200" cy="1219200"/>
                  <wp:effectExtent l="0" t="0" r="0" b="0"/>
                  <wp:wrapNone/>
                  <wp:docPr id="18" name="Picture 18" descr="https://cdn.shopify.com/s/files/1/0606/1553/products/Email_compact.png?v=141785718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3B7DB7BD" w14:textId="77777777" w:rsidR="00C30F7A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 xml:space="preserve">If you </w:t>
            </w:r>
            <w:r w:rsidR="00C30F7A" w:rsidRPr="00C30F7A">
              <w:rPr>
                <w:rFonts w:ascii="Quicksand" w:hAnsi="Quicksand"/>
                <w:sz w:val="32"/>
                <w:szCs w:val="28"/>
              </w:rPr>
              <w:t xml:space="preserve">would like to </w:t>
            </w:r>
            <w:r w:rsidR="00BA0D0B" w:rsidRPr="00C30F7A">
              <w:rPr>
                <w:rFonts w:ascii="Quicksand" w:hAnsi="Quicksand"/>
                <w:sz w:val="32"/>
                <w:szCs w:val="28"/>
              </w:rPr>
              <w:t xml:space="preserve">find out more or to get an application form visit our </w:t>
            </w:r>
          </w:p>
          <w:p w14:paraId="60FEA480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23F9B059" w14:textId="77777777" w:rsidR="00EF4BFB" w:rsidRPr="00B73087" w:rsidRDefault="00BA0D0B" w:rsidP="00EF4BFB">
            <w:pPr>
              <w:rPr>
                <w:rFonts w:ascii="Quicksand" w:hAnsi="Quicksand"/>
                <w:sz w:val="36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website </w:t>
            </w:r>
            <w:r w:rsidRPr="00B73087">
              <w:rPr>
                <w:rFonts w:ascii="Quicksand" w:hAnsi="Quicksand"/>
                <w:b/>
                <w:sz w:val="36"/>
                <w:szCs w:val="28"/>
              </w:rPr>
              <w:t>allwalespeople1st.co.uk</w:t>
            </w:r>
          </w:p>
          <w:p w14:paraId="3CEF04BF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895F8FE" w14:textId="77777777" w:rsidR="00BA0D0B" w:rsidRP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>o</w:t>
            </w:r>
            <w:r w:rsidR="00BA0D0B" w:rsidRPr="00C30F7A">
              <w:rPr>
                <w:rFonts w:ascii="Quicksand" w:hAnsi="Quicksand"/>
                <w:sz w:val="32"/>
                <w:szCs w:val="28"/>
              </w:rPr>
              <w:t>r</w:t>
            </w:r>
          </w:p>
          <w:p w14:paraId="6C7DE770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524923F" w14:textId="77777777" w:rsidR="00BA0D0B" w:rsidRPr="00B73087" w:rsidRDefault="00BA0D0B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 w:rsidRPr="00C30F7A">
              <w:rPr>
                <w:rFonts w:ascii="Quicksand" w:hAnsi="Quicksand"/>
                <w:sz w:val="32"/>
                <w:szCs w:val="28"/>
              </w:rPr>
              <w:t xml:space="preserve">Email </w:t>
            </w:r>
            <w:r w:rsidRPr="00B73087">
              <w:rPr>
                <w:rFonts w:ascii="Quicksand" w:hAnsi="Quicksand"/>
                <w:b/>
                <w:sz w:val="36"/>
                <w:szCs w:val="28"/>
              </w:rPr>
              <w:t>info@allwalespeople1st.co.uk</w:t>
            </w:r>
          </w:p>
          <w:p w14:paraId="570B5DB7" w14:textId="77777777" w:rsidR="00BA0D0B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6A1725B9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BC3D36" w:rsidRPr="00EF4BFB" w14:paraId="26C77F40" w14:textId="77777777" w:rsidTr="00BC3D36">
        <w:tc>
          <w:tcPr>
            <w:tcW w:w="2263" w:type="dxa"/>
          </w:tcPr>
          <w:p w14:paraId="7CAACB90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</w:p>
          <w:p w14:paraId="3F5044D4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val="en-US" w:eastAsia="en-GB"/>
              </w:rPr>
              <w:drawing>
                <wp:inline distT="0" distB="0" distL="0" distR="0" wp14:anchorId="2A3CE60C" wp14:editId="7D522F1A">
                  <wp:extent cx="1085850" cy="1085850"/>
                  <wp:effectExtent l="0" t="0" r="0" b="0"/>
                  <wp:docPr id="4" name="Picture 4" descr="http://www.engagetochange.org.uk/wp-content/uploads/2017/03/Group-16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gagetochange.org.uk/wp-content/uploads/2017/03/Group-16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D5A0D" w14:textId="77777777" w:rsidR="00B73087" w:rsidRPr="00EF4BFB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val="en-US" w:eastAsia="en-GB"/>
              </w:rPr>
              <w:drawing>
                <wp:inline distT="0" distB="0" distL="0" distR="0" wp14:anchorId="54E5E2FE" wp14:editId="12420F81">
                  <wp:extent cx="1009650" cy="1009650"/>
                  <wp:effectExtent l="0" t="0" r="0" b="0"/>
                  <wp:docPr id="1" name="Picture 1" descr="http://www.engagetochange.org.uk/wp-content/uploads/2017/03/Yes_DP2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agetochange.org.uk/wp-content/uploads/2017/03/Yes_DP2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F2460D1" w14:textId="77777777" w:rsidR="00B73087" w:rsidRDefault="00B73087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The Engage to Change project is for </w:t>
            </w:r>
          </w:p>
          <w:p w14:paraId="41A2FF54" w14:textId="77777777" w:rsidR="00E85007" w:rsidRDefault="00E85007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</w:p>
          <w:p w14:paraId="252A0558" w14:textId="77777777" w:rsid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ople with a learning disability</w:t>
            </w:r>
          </w:p>
          <w:p w14:paraId="581BD3EA" w14:textId="77777777" w:rsid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people with Au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tistic Spectrum Disorder or ASD</w:t>
            </w:r>
          </w:p>
          <w:p w14:paraId="3E9D94C5" w14:textId="77777777" w:rsid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people aged 16 to 25</w:t>
            </w:r>
          </w:p>
          <w:p w14:paraId="3E611E76" w14:textId="77777777" w:rsidR="00B73087" w:rsidRPr="00B73087" w:rsidRDefault="00B73087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young people who are not in work or education.</w:t>
            </w:r>
          </w:p>
          <w:p w14:paraId="2EDA66FD" w14:textId="77777777" w:rsidR="00B73087" w:rsidRDefault="00B73087" w:rsidP="00B73087">
            <w:p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The project will help 1000 young people in Wales to find work</w:t>
            </w:r>
            <w:r w:rsidR="00E8500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.</w:t>
            </w:r>
          </w:p>
          <w:p w14:paraId="0BADD4C0" w14:textId="77777777" w:rsidR="00E85007" w:rsidRPr="00C30F7A" w:rsidRDefault="00E85007" w:rsidP="00B73087">
            <w:pPr>
              <w:spacing w:after="100" w:afterAutospacing="1"/>
              <w:rPr>
                <w:rFonts w:ascii="Quicksand" w:eastAsia="Times New Roman" w:hAnsi="Quicksand" w:cs="Arial"/>
                <w:color w:val="323246"/>
                <w:sz w:val="32"/>
                <w:szCs w:val="28"/>
                <w:lang w:val="en-US" w:eastAsia="en-GB"/>
              </w:rPr>
            </w:pPr>
          </w:p>
        </w:tc>
      </w:tr>
      <w:tr w:rsidR="00E85007" w:rsidRPr="00EF4BFB" w14:paraId="699C75F5" w14:textId="77777777" w:rsidTr="00BC3D36">
        <w:tc>
          <w:tcPr>
            <w:tcW w:w="2263" w:type="dxa"/>
          </w:tcPr>
          <w:p w14:paraId="4E698840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19CDC76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39C27335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73CA9802" w14:textId="77777777" w:rsidR="00BC3D36" w:rsidRPr="00EF4BFB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8193" w:type="dxa"/>
          </w:tcPr>
          <w:p w14:paraId="3E368A2D" w14:textId="77777777" w:rsidR="00B73087" w:rsidRPr="00C30F7A" w:rsidRDefault="00BA0D0B" w:rsidP="00BA0D0B">
            <w:pPr>
              <w:pStyle w:val="NormalWeb"/>
              <w:rPr>
                <w:rFonts w:ascii="Quicksand" w:hAnsi="Quicksand" w:cs="Arial"/>
                <w:color w:val="231F20"/>
                <w:sz w:val="32"/>
              </w:rPr>
            </w:pPr>
            <w:r w:rsidRPr="00C30F7A">
              <w:rPr>
                <w:rFonts w:ascii="Quicksand" w:hAnsi="Quicksand" w:cs="Arial"/>
                <w:color w:val="231F20"/>
                <w:sz w:val="32"/>
              </w:rPr>
              <w:t>The Engage to Change project is funded from the dormant account investments, delivered by the Big Lottery Fund in partnership with Welsh Government via the Getting Ahead 2 Programme. The project is delivered in partnership between Learning Disability Wales, Agoriad Cyf, All Wales People First, Cardiff University, ELITE and in collaboration with Project SEARCH.</w:t>
            </w:r>
            <w:r w:rsidR="00B73087">
              <w:rPr>
                <w:rFonts w:ascii="Quicksand" w:hAnsi="Quicksand" w:cs="Arial"/>
                <w:color w:val="231F20"/>
                <w:sz w:val="32"/>
              </w:rPr>
              <w:t xml:space="preserve"> www.engagetochange.org.uk</w:t>
            </w:r>
          </w:p>
          <w:p w14:paraId="4D5FA728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</w:tbl>
    <w:p w14:paraId="32661C56" w14:textId="77777777" w:rsidR="00EF4BFB" w:rsidRDefault="00BC3D36">
      <w:r w:rsidRPr="00705126">
        <w:rPr>
          <w:rFonts w:ascii="Quicksand" w:hAnsi="Quicksand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0B598A8E" wp14:editId="05251007">
            <wp:simplePos x="0" y="0"/>
            <wp:positionH relativeFrom="column">
              <wp:posOffset>3248025</wp:posOffset>
            </wp:positionH>
            <wp:positionV relativeFrom="paragraph">
              <wp:posOffset>8208010</wp:posOffset>
            </wp:positionV>
            <wp:extent cx="1476375" cy="10001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_big_e_min_pink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9CB0A" w14:textId="77777777" w:rsidR="00EF4BFB" w:rsidRDefault="00BC3D36">
      <w:r w:rsidRPr="00705126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79E496FC" wp14:editId="51813576">
            <wp:simplePos x="0" y="0"/>
            <wp:positionH relativeFrom="column">
              <wp:posOffset>1114425</wp:posOffset>
            </wp:positionH>
            <wp:positionV relativeFrom="paragraph">
              <wp:posOffset>9525</wp:posOffset>
            </wp:positionV>
            <wp:extent cx="1905000" cy="738890"/>
            <wp:effectExtent l="0" t="0" r="0" b="4445"/>
            <wp:wrapNone/>
            <wp:docPr id="21" name="Picture 21" descr="C:\Users\JohnPearse\AppData\Local\Microsoft\Windows\INetCache\Content.Outlook\H5F8QVA4\WG_Funded_lan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Pearse\AppData\Local\Microsoft\Windows\INetCache\Content.Outlook\H5F8QVA4\WG_Funded_land_mon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EF02A" w14:textId="77777777" w:rsidR="0083230B" w:rsidRDefault="0083230B"/>
    <w:sectPr w:rsidR="0083230B" w:rsidSect="00EF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moder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D2E"/>
    <w:multiLevelType w:val="hybridMultilevel"/>
    <w:tmpl w:val="6458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21E"/>
    <w:multiLevelType w:val="hybridMultilevel"/>
    <w:tmpl w:val="420C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E98"/>
    <w:multiLevelType w:val="hybridMultilevel"/>
    <w:tmpl w:val="E50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FB"/>
    <w:rsid w:val="0002216C"/>
    <w:rsid w:val="000D1862"/>
    <w:rsid w:val="003F11C3"/>
    <w:rsid w:val="004A4F45"/>
    <w:rsid w:val="005A31C2"/>
    <w:rsid w:val="00695D9A"/>
    <w:rsid w:val="007545D6"/>
    <w:rsid w:val="0081394C"/>
    <w:rsid w:val="0083230B"/>
    <w:rsid w:val="00B73087"/>
    <w:rsid w:val="00BA0D0B"/>
    <w:rsid w:val="00BC3D36"/>
    <w:rsid w:val="00C30F7A"/>
    <w:rsid w:val="00C8087E"/>
    <w:rsid w:val="00E85007"/>
    <w:rsid w:val="00EF4BFB"/>
    <w:rsid w:val="00F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AE69"/>
  <w15:chartTrackingRefBased/>
  <w15:docId w15:val="{0779039D-3F3D-426D-B228-96FC261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6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76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ymbols.com/products/year-2039" TargetMode="External"/><Relationship Id="rId13" Type="http://schemas.openxmlformats.org/officeDocument/2006/relationships/hyperlink" Target="https://www.photosymbols.com/products/purse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s://www.photosymbols.com/products/emai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bing.com/images/search?view=detailV2&amp;ccid=1MANXL1b&amp;id=3D597E1E9DED7078FFDDE6DB3CA1D4A6D113166F&amp;thid=OIP.1MANXL1b9u7dEeG7MvdWDQEsEs&amp;q=tick+yes&amp;simid=608031963494680845&amp;selectedIndex=6" TargetMode="External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hyperlink" Target="https://www.photosymbols.com/products/talk-in-group-bubbles-1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2</cp:revision>
  <dcterms:created xsi:type="dcterms:W3CDTF">2017-11-17T10:37:00Z</dcterms:created>
  <dcterms:modified xsi:type="dcterms:W3CDTF">2017-11-17T10:37:00Z</dcterms:modified>
</cp:coreProperties>
</file>